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3B0BF" w14:textId="49A5F239" w:rsidR="00E811B4" w:rsidRDefault="00523BFA" w:rsidP="00523BFA">
      <w:pPr>
        <w:pStyle w:val="Heading1"/>
        <w:rPr>
          <w:rtl/>
        </w:rPr>
      </w:pPr>
      <w:r>
        <w:rPr>
          <w:rFonts w:hint="cs"/>
          <w:rtl/>
          <w:lang w:bidi="fa-IR"/>
        </w:rPr>
        <w:t xml:space="preserve">ایجاد منبع دیجیتال </w:t>
      </w:r>
      <w:r w:rsidRPr="00523BFA">
        <w:rPr>
          <w:rFonts w:hint="cs"/>
          <w:rtl/>
        </w:rPr>
        <w:t>از گزارشهای چاپی</w:t>
      </w:r>
    </w:p>
    <w:p w14:paraId="70E65DBA" w14:textId="24B97941" w:rsidR="00505B24" w:rsidRDefault="001B2C1F" w:rsidP="00714614">
      <w:pPr>
        <w:bidi/>
        <w:rPr>
          <w:rFonts w:asciiTheme="minorHAnsi" w:hAnsiTheme="minorHAnsi"/>
          <w:rtl/>
          <w:lang w:bidi="fa-IR"/>
        </w:rPr>
      </w:pPr>
      <w:r>
        <w:rPr>
          <w:rFonts w:hint="cs"/>
          <w:rtl/>
        </w:rPr>
        <w:t xml:space="preserve">یکی از امکانات موجود در سیستم مدیریت فرایندهای نوسا، امکان تهیه گزارشهای چاپی است. </w:t>
      </w:r>
      <w:r w:rsidR="006A5319">
        <w:rPr>
          <w:rFonts w:hint="cs"/>
          <w:rtl/>
        </w:rPr>
        <w:t xml:space="preserve">از طرفی این گزارشها از طریق وب قابل دستیابی نیست. </w:t>
      </w:r>
      <w:r w:rsidR="001C2CEA">
        <w:rPr>
          <w:rFonts w:hint="cs"/>
          <w:rtl/>
        </w:rPr>
        <w:t>به این منظور</w:t>
      </w:r>
      <w:r w:rsidR="00714614">
        <w:rPr>
          <w:rFonts w:hint="cs"/>
          <w:rtl/>
        </w:rPr>
        <w:t xml:space="preserve"> و با هدف دستیابی کاربران وب به گزارشهای چاپی</w:t>
      </w:r>
      <w:r w:rsidR="001C2CEA">
        <w:rPr>
          <w:rFonts w:hint="cs"/>
          <w:rtl/>
        </w:rPr>
        <w:t xml:space="preserve">، در </w:t>
      </w:r>
      <w:r w:rsidR="00523BFA">
        <w:rPr>
          <w:rFonts w:hint="cs"/>
          <w:rtl/>
        </w:rPr>
        <w:t>سیستم مدیریت فرایندهای نوسا،</w:t>
      </w:r>
      <w:r w:rsidR="00D54687">
        <w:rPr>
          <w:rFonts w:hint="cs"/>
          <w:rtl/>
          <w:lang w:bidi="fa-IR"/>
        </w:rPr>
        <w:t xml:space="preserve"> </w:t>
      </w:r>
      <w:r w:rsidR="001C2CEA">
        <w:rPr>
          <w:rFonts w:hint="cs"/>
          <w:rtl/>
          <w:lang w:bidi="fa-IR"/>
        </w:rPr>
        <w:t xml:space="preserve">امکان ذخیره </w:t>
      </w:r>
      <w:r w:rsidR="006A5493">
        <w:rPr>
          <w:rFonts w:hint="cs"/>
          <w:rtl/>
          <w:lang w:bidi="fa-IR"/>
        </w:rPr>
        <w:t xml:space="preserve">گزارشهای چاپی </w:t>
      </w:r>
      <w:r w:rsidR="00D54687">
        <w:rPr>
          <w:rFonts w:asciiTheme="minorHAnsi" w:hAnsiTheme="minorHAnsi" w:hint="cs"/>
          <w:rtl/>
          <w:lang w:bidi="fa-IR"/>
        </w:rPr>
        <w:t xml:space="preserve">به شکل منبع دیجیتال در </w:t>
      </w:r>
      <w:r w:rsidR="0030285E">
        <w:rPr>
          <w:rFonts w:asciiTheme="minorHAnsi" w:hAnsiTheme="minorHAnsi" w:hint="cs"/>
          <w:rtl/>
          <w:lang w:bidi="fa-IR"/>
        </w:rPr>
        <w:t>آرشیو</w:t>
      </w:r>
      <w:r w:rsidR="00D54687">
        <w:rPr>
          <w:rFonts w:asciiTheme="minorHAnsi" w:hAnsiTheme="minorHAnsi" w:hint="cs"/>
          <w:rtl/>
          <w:lang w:bidi="fa-IR"/>
        </w:rPr>
        <w:t xml:space="preserve"> منابع دیجیتال </w:t>
      </w:r>
      <w:r w:rsidR="00C5435C">
        <w:rPr>
          <w:rFonts w:asciiTheme="minorHAnsi" w:hAnsiTheme="minorHAnsi" w:hint="cs"/>
          <w:rtl/>
          <w:lang w:bidi="fa-IR"/>
        </w:rPr>
        <w:t>پیاده سازی شده است</w:t>
      </w:r>
      <w:r w:rsidR="00D54687">
        <w:rPr>
          <w:rFonts w:asciiTheme="minorHAnsi" w:hAnsiTheme="minorHAnsi" w:hint="cs"/>
          <w:rtl/>
          <w:lang w:bidi="fa-IR"/>
        </w:rPr>
        <w:t xml:space="preserve">. </w:t>
      </w:r>
      <w:r w:rsidR="00444517">
        <w:rPr>
          <w:rFonts w:asciiTheme="minorHAnsi" w:hAnsiTheme="minorHAnsi" w:hint="cs"/>
          <w:rtl/>
          <w:lang w:bidi="fa-IR"/>
        </w:rPr>
        <w:t xml:space="preserve">به این ترتیب فایلهای </w:t>
      </w:r>
      <w:r w:rsidR="00444517">
        <w:rPr>
          <w:rFonts w:asciiTheme="minorHAnsi" w:hAnsiTheme="minorHAnsi"/>
          <w:lang w:bidi="fa-IR"/>
        </w:rPr>
        <w:t>PDF</w:t>
      </w:r>
      <w:r w:rsidR="00444517">
        <w:rPr>
          <w:rFonts w:asciiTheme="minorHAnsi" w:hAnsiTheme="minorHAnsi" w:hint="cs"/>
          <w:rtl/>
          <w:lang w:bidi="fa-IR"/>
        </w:rPr>
        <w:t xml:space="preserve"> گزارشها،</w:t>
      </w:r>
      <w:r w:rsidR="0030285E">
        <w:rPr>
          <w:rFonts w:asciiTheme="minorHAnsi" w:hAnsiTheme="minorHAnsi" w:hint="cs"/>
          <w:rtl/>
          <w:lang w:bidi="fa-IR"/>
        </w:rPr>
        <w:t xml:space="preserve"> </w:t>
      </w:r>
      <w:r w:rsidR="006F0B61">
        <w:rPr>
          <w:rFonts w:asciiTheme="minorHAnsi" w:hAnsiTheme="minorHAnsi" w:hint="cs"/>
          <w:rtl/>
          <w:lang w:bidi="fa-IR"/>
        </w:rPr>
        <w:t>با استفاده از امکانات سیستم آرشیو</w:t>
      </w:r>
      <w:r w:rsidR="006A5319">
        <w:rPr>
          <w:rFonts w:asciiTheme="minorHAnsi" w:hAnsiTheme="minorHAnsi" w:hint="cs"/>
          <w:rtl/>
          <w:lang w:bidi="fa-IR"/>
        </w:rPr>
        <w:t>،</w:t>
      </w:r>
      <w:r w:rsidR="00957A01">
        <w:rPr>
          <w:rFonts w:asciiTheme="minorHAnsi" w:hAnsiTheme="minorHAnsi" w:hint="cs"/>
          <w:rtl/>
          <w:lang w:bidi="fa-IR"/>
        </w:rPr>
        <w:t xml:space="preserve"> بصورت مدیریت شده</w:t>
      </w:r>
      <w:r w:rsidR="006F0B61">
        <w:rPr>
          <w:rFonts w:asciiTheme="minorHAnsi" w:hAnsiTheme="minorHAnsi" w:hint="cs"/>
          <w:rtl/>
          <w:lang w:bidi="fa-IR"/>
        </w:rPr>
        <w:t xml:space="preserve">، و </w:t>
      </w:r>
      <w:r w:rsidR="00444517">
        <w:rPr>
          <w:rFonts w:asciiTheme="minorHAnsi" w:hAnsiTheme="minorHAnsi" w:hint="cs"/>
          <w:rtl/>
          <w:lang w:bidi="fa-IR"/>
        </w:rPr>
        <w:t xml:space="preserve">به شکل </w:t>
      </w:r>
      <w:r w:rsidR="001D4AF1">
        <w:rPr>
          <w:rFonts w:asciiTheme="minorHAnsi" w:hAnsiTheme="minorHAnsi" w:hint="cs"/>
          <w:rtl/>
          <w:lang w:bidi="fa-IR"/>
        </w:rPr>
        <w:t xml:space="preserve">نظام مند و دسته </w:t>
      </w:r>
      <w:r w:rsidR="0030285E">
        <w:rPr>
          <w:rFonts w:asciiTheme="minorHAnsi" w:hAnsiTheme="minorHAnsi" w:hint="cs"/>
          <w:rtl/>
          <w:lang w:bidi="fa-IR"/>
        </w:rPr>
        <w:t xml:space="preserve">بندی شده در </w:t>
      </w:r>
      <w:r w:rsidR="001C2CEA">
        <w:rPr>
          <w:rFonts w:asciiTheme="minorHAnsi" w:hAnsiTheme="minorHAnsi" w:hint="cs"/>
          <w:rtl/>
          <w:lang w:bidi="fa-IR"/>
        </w:rPr>
        <w:t>دسترس</w:t>
      </w:r>
      <w:r w:rsidR="0030285E">
        <w:rPr>
          <w:rFonts w:asciiTheme="minorHAnsi" w:hAnsiTheme="minorHAnsi" w:hint="cs"/>
          <w:rtl/>
          <w:lang w:bidi="fa-IR"/>
        </w:rPr>
        <w:t xml:space="preserve"> کاربران</w:t>
      </w:r>
      <w:r w:rsidR="006F0B61">
        <w:rPr>
          <w:rFonts w:asciiTheme="minorHAnsi" w:hAnsiTheme="minorHAnsi" w:hint="cs"/>
          <w:rtl/>
          <w:lang w:bidi="fa-IR"/>
        </w:rPr>
        <w:t xml:space="preserve"> (ذینفعان)</w:t>
      </w:r>
      <w:r w:rsidR="0030285E">
        <w:rPr>
          <w:rFonts w:asciiTheme="minorHAnsi" w:hAnsiTheme="minorHAnsi" w:hint="cs"/>
          <w:rtl/>
          <w:lang w:bidi="fa-IR"/>
        </w:rPr>
        <w:t xml:space="preserve"> </w:t>
      </w:r>
      <w:r w:rsidR="006F0B61">
        <w:rPr>
          <w:rFonts w:asciiTheme="minorHAnsi" w:hAnsiTheme="minorHAnsi" w:hint="cs"/>
          <w:rtl/>
          <w:lang w:bidi="fa-IR"/>
        </w:rPr>
        <w:t>محلی و اینترنتی</w:t>
      </w:r>
      <w:r w:rsidR="0030285E">
        <w:rPr>
          <w:rFonts w:asciiTheme="minorHAnsi" w:hAnsiTheme="minorHAnsi" w:hint="cs"/>
          <w:rtl/>
          <w:lang w:bidi="fa-IR"/>
        </w:rPr>
        <w:t xml:space="preserve"> </w:t>
      </w:r>
      <w:r w:rsidR="001C2CEA">
        <w:rPr>
          <w:rFonts w:asciiTheme="minorHAnsi" w:hAnsiTheme="minorHAnsi" w:hint="cs"/>
          <w:rtl/>
          <w:lang w:bidi="fa-IR"/>
        </w:rPr>
        <w:t xml:space="preserve">گردش </w:t>
      </w:r>
      <w:r w:rsidR="00505B24">
        <w:rPr>
          <w:rFonts w:asciiTheme="minorHAnsi" w:hAnsiTheme="minorHAnsi" w:hint="cs"/>
          <w:rtl/>
          <w:lang w:bidi="fa-IR"/>
        </w:rPr>
        <w:t>فرایندها</w:t>
      </w:r>
      <w:r w:rsidR="001C2CEA">
        <w:rPr>
          <w:rFonts w:asciiTheme="minorHAnsi" w:hAnsiTheme="minorHAnsi" w:hint="cs"/>
          <w:rtl/>
          <w:lang w:bidi="fa-IR"/>
        </w:rPr>
        <w:t xml:space="preserve"> </w:t>
      </w:r>
      <w:r w:rsidR="0030285E">
        <w:rPr>
          <w:rFonts w:asciiTheme="minorHAnsi" w:hAnsiTheme="minorHAnsi" w:hint="cs"/>
          <w:rtl/>
          <w:lang w:bidi="fa-IR"/>
        </w:rPr>
        <w:t xml:space="preserve">قرار </w:t>
      </w:r>
      <w:r w:rsidR="00505B24">
        <w:rPr>
          <w:rFonts w:asciiTheme="minorHAnsi" w:hAnsiTheme="minorHAnsi" w:hint="cs"/>
          <w:rtl/>
          <w:lang w:bidi="fa-IR"/>
        </w:rPr>
        <w:t>می گیرد</w:t>
      </w:r>
      <w:r w:rsidR="006F0B61">
        <w:rPr>
          <w:rFonts w:asciiTheme="minorHAnsi" w:hAnsiTheme="minorHAnsi" w:hint="cs"/>
          <w:rtl/>
          <w:lang w:bidi="fa-IR"/>
        </w:rPr>
        <w:t>.</w:t>
      </w:r>
      <w:r w:rsidR="003C2494">
        <w:rPr>
          <w:rFonts w:asciiTheme="minorHAnsi" w:hAnsiTheme="minorHAnsi" w:hint="cs"/>
          <w:rtl/>
          <w:lang w:bidi="fa-IR"/>
        </w:rPr>
        <w:t xml:space="preserve">. حال این سوال پیش می آید که از میان انواع گزارشهای چاپی، کدام گزارشها امکان تبدیل به منبع دیجیتال و ذخیره در آرشیو را دارند. </w:t>
      </w:r>
    </w:p>
    <w:p w14:paraId="41091ED8" w14:textId="4D83C504" w:rsidR="003C2494" w:rsidRDefault="003C2494" w:rsidP="00750A4F">
      <w:pPr>
        <w:pStyle w:val="Heading2"/>
        <w:rPr>
          <w:rtl/>
          <w:lang w:bidi="fa-IR"/>
        </w:rPr>
      </w:pPr>
      <w:r>
        <w:rPr>
          <w:rFonts w:hint="cs"/>
          <w:rtl/>
          <w:lang w:bidi="fa-IR"/>
        </w:rPr>
        <w:t>انواع گزارشهای قابل تبدیل به منبع دیجیتال</w:t>
      </w:r>
    </w:p>
    <w:p w14:paraId="5329FC80" w14:textId="1A067B29" w:rsidR="003C2494" w:rsidRDefault="003C2494" w:rsidP="003C2494">
      <w:pPr>
        <w:bidi/>
        <w:rPr>
          <w:rFonts w:asciiTheme="minorHAnsi" w:hAnsiTheme="minorHAnsi"/>
          <w:rtl/>
          <w:lang w:bidi="fa-IR"/>
        </w:rPr>
      </w:pPr>
      <w:r>
        <w:rPr>
          <w:rFonts w:asciiTheme="minorHAnsi" w:hAnsiTheme="minorHAnsi" w:hint="cs"/>
          <w:rtl/>
          <w:lang w:bidi="fa-IR"/>
        </w:rPr>
        <w:t xml:space="preserve">از میان </w:t>
      </w:r>
      <w:r w:rsidR="002149CE">
        <w:rPr>
          <w:rFonts w:asciiTheme="minorHAnsi" w:hAnsiTheme="minorHAnsi" w:hint="cs"/>
          <w:rtl/>
          <w:lang w:bidi="fa-IR"/>
        </w:rPr>
        <w:t xml:space="preserve">انواع </w:t>
      </w:r>
      <w:r>
        <w:rPr>
          <w:rFonts w:asciiTheme="minorHAnsi" w:hAnsiTheme="minorHAnsi" w:hint="cs"/>
          <w:rtl/>
          <w:lang w:bidi="fa-IR"/>
        </w:rPr>
        <w:t>گزارشهای چاپی موجود در سیستم مدیریت فرایندها، شش نوع گزارش زیر</w:t>
      </w:r>
      <w:r w:rsidR="002149CE">
        <w:rPr>
          <w:rFonts w:asciiTheme="minorHAnsi" w:hAnsiTheme="minorHAnsi" w:hint="cs"/>
          <w:rtl/>
          <w:lang w:bidi="fa-IR"/>
        </w:rPr>
        <w:t>،</w:t>
      </w:r>
      <w:r>
        <w:rPr>
          <w:rFonts w:asciiTheme="minorHAnsi" w:hAnsiTheme="minorHAnsi" w:hint="cs"/>
          <w:rtl/>
          <w:lang w:bidi="fa-IR"/>
        </w:rPr>
        <w:t xml:space="preserve"> امکان تبدیل شدن به منبع دیجیتال را دارند:</w:t>
      </w:r>
    </w:p>
    <w:p w14:paraId="1AA91C53" w14:textId="64295BD2" w:rsidR="003C2494" w:rsidRDefault="00411B9B" w:rsidP="00411B9B">
      <w:pPr>
        <w:pStyle w:val="ListParagraph"/>
        <w:numPr>
          <w:ilvl w:val="0"/>
          <w:numId w:val="1"/>
        </w:numPr>
        <w:bidi/>
        <w:rPr>
          <w:rFonts w:asciiTheme="minorHAnsi" w:hAnsiTheme="minorHAnsi"/>
          <w:lang w:bidi="fa-IR"/>
        </w:rPr>
      </w:pPr>
      <w:r>
        <w:rPr>
          <w:rFonts w:asciiTheme="minorHAnsi" w:hAnsiTheme="minorHAnsi" w:hint="cs"/>
          <w:rtl/>
          <w:lang w:bidi="fa-IR"/>
        </w:rPr>
        <w:t>برگه وضعیت کار</w:t>
      </w:r>
    </w:p>
    <w:p w14:paraId="21B47523" w14:textId="2EFC8829" w:rsidR="00411B9B" w:rsidRDefault="00411B9B" w:rsidP="00411B9B">
      <w:pPr>
        <w:pStyle w:val="ListParagraph"/>
        <w:numPr>
          <w:ilvl w:val="0"/>
          <w:numId w:val="1"/>
        </w:numPr>
        <w:bidi/>
        <w:rPr>
          <w:rFonts w:asciiTheme="minorHAnsi" w:hAnsiTheme="minorHAnsi"/>
          <w:lang w:bidi="fa-IR"/>
        </w:rPr>
      </w:pPr>
      <w:r>
        <w:rPr>
          <w:rFonts w:asciiTheme="minorHAnsi" w:hAnsiTheme="minorHAnsi" w:hint="cs"/>
          <w:rtl/>
          <w:lang w:bidi="fa-IR"/>
        </w:rPr>
        <w:t>برگه وضعیت کار به همراه فیلدهای قابل تعریف</w:t>
      </w:r>
    </w:p>
    <w:p w14:paraId="290062B0" w14:textId="3927D5D3" w:rsidR="00411B9B" w:rsidRDefault="00411B9B" w:rsidP="00411B9B">
      <w:pPr>
        <w:pStyle w:val="ListParagraph"/>
        <w:numPr>
          <w:ilvl w:val="0"/>
          <w:numId w:val="1"/>
        </w:numPr>
        <w:bidi/>
        <w:rPr>
          <w:rFonts w:asciiTheme="minorHAnsi" w:hAnsiTheme="minorHAnsi"/>
          <w:lang w:bidi="fa-IR"/>
        </w:rPr>
      </w:pPr>
      <w:r>
        <w:rPr>
          <w:rFonts w:asciiTheme="minorHAnsi" w:hAnsiTheme="minorHAnsi" w:hint="cs"/>
          <w:rtl/>
          <w:lang w:bidi="fa-IR"/>
        </w:rPr>
        <w:t>فهرست کارها</w:t>
      </w:r>
    </w:p>
    <w:p w14:paraId="4842E33B" w14:textId="693DF67B" w:rsidR="00411B9B" w:rsidRDefault="00411B9B" w:rsidP="00411B9B">
      <w:pPr>
        <w:pStyle w:val="ListParagraph"/>
        <w:numPr>
          <w:ilvl w:val="0"/>
          <w:numId w:val="1"/>
        </w:numPr>
        <w:bidi/>
        <w:rPr>
          <w:rFonts w:asciiTheme="minorHAnsi" w:hAnsiTheme="minorHAnsi"/>
          <w:lang w:bidi="fa-IR"/>
        </w:rPr>
      </w:pPr>
      <w:r>
        <w:rPr>
          <w:rFonts w:asciiTheme="minorHAnsi" w:hAnsiTheme="minorHAnsi" w:hint="cs"/>
          <w:rtl/>
          <w:lang w:bidi="fa-IR"/>
        </w:rPr>
        <w:t>فهرست کارها به همراه فیلدهای قابل تعریف</w:t>
      </w:r>
    </w:p>
    <w:p w14:paraId="0925B2F7" w14:textId="6D6DA577" w:rsidR="00411B9B" w:rsidRDefault="00411B9B" w:rsidP="00411B9B">
      <w:pPr>
        <w:pStyle w:val="ListParagraph"/>
        <w:numPr>
          <w:ilvl w:val="0"/>
          <w:numId w:val="1"/>
        </w:numPr>
        <w:bidi/>
        <w:rPr>
          <w:rFonts w:asciiTheme="minorHAnsi" w:hAnsiTheme="minorHAnsi"/>
          <w:lang w:bidi="fa-IR"/>
        </w:rPr>
      </w:pPr>
      <w:r>
        <w:rPr>
          <w:rFonts w:asciiTheme="minorHAnsi" w:hAnsiTheme="minorHAnsi" w:hint="cs"/>
          <w:rtl/>
          <w:lang w:bidi="fa-IR"/>
        </w:rPr>
        <w:t>گزارش تفصیلی کارها به تفکیک آرایه ها</w:t>
      </w:r>
    </w:p>
    <w:p w14:paraId="2271BC18" w14:textId="2CB1439D" w:rsidR="00411B9B" w:rsidRPr="00411B9B" w:rsidRDefault="00411B9B" w:rsidP="00411B9B">
      <w:pPr>
        <w:pStyle w:val="ListParagraph"/>
        <w:numPr>
          <w:ilvl w:val="0"/>
          <w:numId w:val="1"/>
        </w:numPr>
        <w:bidi/>
        <w:rPr>
          <w:rFonts w:asciiTheme="minorHAnsi" w:hAnsiTheme="minorHAnsi"/>
          <w:rtl/>
          <w:lang w:bidi="fa-IR"/>
        </w:rPr>
      </w:pPr>
      <w:r>
        <w:rPr>
          <w:rFonts w:asciiTheme="minorHAnsi" w:hAnsiTheme="minorHAnsi" w:hint="cs"/>
          <w:rtl/>
          <w:lang w:bidi="fa-IR"/>
        </w:rPr>
        <w:t>گزارش رخدادهای گردش کار</w:t>
      </w:r>
    </w:p>
    <w:p w14:paraId="50288D04" w14:textId="0E0F9D5B" w:rsidR="00B03587" w:rsidRDefault="00B03587" w:rsidP="003C2494">
      <w:pPr>
        <w:bidi/>
        <w:rPr>
          <w:rFonts w:asciiTheme="minorHAnsi" w:hAnsiTheme="minorHAnsi"/>
          <w:rtl/>
          <w:lang w:bidi="fa-IR"/>
        </w:rPr>
      </w:pPr>
      <w:r>
        <w:rPr>
          <w:rFonts w:asciiTheme="minorHAnsi" w:hAnsiTheme="minorHAnsi" w:hint="cs"/>
          <w:rtl/>
          <w:lang w:bidi="fa-IR"/>
        </w:rPr>
        <w:t xml:space="preserve">در ادامه، ساختار و </w:t>
      </w:r>
      <w:r w:rsidR="003A7B96">
        <w:rPr>
          <w:rFonts w:asciiTheme="minorHAnsi" w:hAnsiTheme="minorHAnsi" w:hint="cs"/>
          <w:rtl/>
          <w:lang w:bidi="fa-IR"/>
        </w:rPr>
        <w:t>الزامات لازم برای تهیه منبع دیجیتال از گزارشهای فوق شرح داده شده است.</w:t>
      </w:r>
    </w:p>
    <w:p w14:paraId="6196692D" w14:textId="6C16079B" w:rsidR="003C2494" w:rsidRDefault="001651A8" w:rsidP="00750A4F">
      <w:pPr>
        <w:pStyle w:val="Heading2"/>
        <w:rPr>
          <w:rtl/>
          <w:lang w:bidi="fa-IR"/>
        </w:rPr>
      </w:pPr>
      <w:r>
        <w:rPr>
          <w:rFonts w:hint="cs"/>
          <w:rtl/>
          <w:lang w:bidi="fa-IR"/>
        </w:rPr>
        <w:t xml:space="preserve">ساختار و </w:t>
      </w:r>
      <w:r w:rsidR="003A7B96">
        <w:rPr>
          <w:rFonts w:hint="cs"/>
          <w:rtl/>
          <w:lang w:bidi="fa-IR"/>
        </w:rPr>
        <w:t xml:space="preserve">الزامات </w:t>
      </w:r>
      <w:r w:rsidR="00B03587">
        <w:rPr>
          <w:rFonts w:hint="cs"/>
          <w:rtl/>
          <w:lang w:bidi="fa-IR"/>
        </w:rPr>
        <w:t>ایجاد منبع دیجیتال از گزارشهای چاپی</w:t>
      </w:r>
    </w:p>
    <w:p w14:paraId="3FCB86F0" w14:textId="7E046EC3" w:rsidR="00846B71" w:rsidRDefault="00E8127B" w:rsidP="004C782A">
      <w:pPr>
        <w:bidi/>
        <w:rPr>
          <w:rFonts w:asciiTheme="minorHAnsi" w:hAnsiTheme="minorHAnsi"/>
          <w:rtl/>
          <w:lang w:bidi="fa-IR"/>
        </w:rPr>
      </w:pPr>
      <w:r>
        <w:rPr>
          <w:rFonts w:asciiTheme="minorHAnsi" w:hAnsiTheme="minorHAnsi" w:hint="cs"/>
          <w:rtl/>
          <w:lang w:bidi="fa-IR"/>
        </w:rPr>
        <w:t>مراحل ایجاد منبع دیجیتال از یک گزارش به این صورت است که سیستم</w:t>
      </w:r>
      <w:r w:rsidR="00080F38">
        <w:rPr>
          <w:rFonts w:asciiTheme="minorHAnsi" w:hAnsiTheme="minorHAnsi" w:hint="cs"/>
          <w:rtl/>
          <w:lang w:bidi="fa-IR"/>
        </w:rPr>
        <w:t xml:space="preserve"> بصورت دستی و یا</w:t>
      </w:r>
      <w:r>
        <w:rPr>
          <w:rFonts w:asciiTheme="minorHAnsi" w:hAnsiTheme="minorHAnsi" w:hint="cs"/>
          <w:rtl/>
          <w:lang w:bidi="fa-IR"/>
        </w:rPr>
        <w:t xml:space="preserve"> از طریق یک تابع اجرایی و با استفاده از </w:t>
      </w:r>
      <w:r>
        <w:rPr>
          <w:rFonts w:asciiTheme="minorHAnsi" w:hAnsiTheme="minorHAnsi"/>
          <w:lang w:bidi="fa-IR"/>
        </w:rPr>
        <w:t>WorkRepGenUtils</w:t>
      </w:r>
      <w:r>
        <w:rPr>
          <w:rFonts w:asciiTheme="minorHAnsi" w:hAnsiTheme="minorHAnsi" w:hint="cs"/>
          <w:rtl/>
          <w:lang w:bidi="fa-IR"/>
        </w:rPr>
        <w:t xml:space="preserve"> </w:t>
      </w:r>
      <w:r w:rsidR="00080F38">
        <w:rPr>
          <w:rFonts w:asciiTheme="minorHAnsi" w:hAnsiTheme="minorHAnsi" w:hint="cs"/>
          <w:rtl/>
          <w:lang w:bidi="fa-IR"/>
        </w:rPr>
        <w:t xml:space="preserve">، </w:t>
      </w:r>
      <w:r>
        <w:rPr>
          <w:rFonts w:asciiTheme="minorHAnsi" w:hAnsiTheme="minorHAnsi" w:hint="cs"/>
          <w:rtl/>
          <w:lang w:bidi="fa-IR"/>
        </w:rPr>
        <w:t xml:space="preserve">ایجاد منبع دیجیتال را </w:t>
      </w:r>
      <w:r w:rsidR="00080F38">
        <w:rPr>
          <w:rFonts w:asciiTheme="minorHAnsi" w:hAnsiTheme="minorHAnsi" w:hint="cs"/>
          <w:rtl/>
          <w:lang w:bidi="fa-IR"/>
        </w:rPr>
        <w:t>درخواست</w:t>
      </w:r>
      <w:r>
        <w:rPr>
          <w:rFonts w:asciiTheme="minorHAnsi" w:hAnsiTheme="minorHAnsi" w:hint="cs"/>
          <w:rtl/>
          <w:lang w:bidi="fa-IR"/>
        </w:rPr>
        <w:t xml:space="preserve"> می کند</w:t>
      </w:r>
      <w:r>
        <w:rPr>
          <w:rFonts w:asciiTheme="minorHAnsi" w:hAnsiTheme="minorHAnsi"/>
          <w:lang w:bidi="fa-IR"/>
        </w:rPr>
        <w:t>.</w:t>
      </w:r>
      <w:r>
        <w:rPr>
          <w:rFonts w:asciiTheme="minorHAnsi" w:hAnsiTheme="minorHAnsi" w:hint="cs"/>
          <w:rtl/>
          <w:lang w:bidi="fa-IR"/>
        </w:rPr>
        <w:t xml:space="preserve"> سپس  این درخواست در انتهای صف درخواستها قرار می گیر</w:t>
      </w:r>
      <w:r w:rsidR="004C782A">
        <w:rPr>
          <w:rFonts w:asciiTheme="minorHAnsi" w:hAnsiTheme="minorHAnsi" w:hint="cs"/>
          <w:rtl/>
          <w:lang w:bidi="fa-IR"/>
        </w:rPr>
        <w:t>د</w:t>
      </w:r>
      <w:r>
        <w:rPr>
          <w:rFonts w:asciiTheme="minorHAnsi" w:hAnsiTheme="minorHAnsi" w:hint="cs"/>
          <w:rtl/>
          <w:lang w:bidi="fa-IR"/>
        </w:rPr>
        <w:t xml:space="preserve"> و پس از بررسی، </w:t>
      </w:r>
      <w:r w:rsidR="004C782A">
        <w:rPr>
          <w:rFonts w:asciiTheme="minorHAnsi" w:hAnsiTheme="minorHAnsi" w:hint="cs"/>
          <w:rtl/>
          <w:lang w:bidi="fa-IR"/>
        </w:rPr>
        <w:t>در صورت نداشتن اشکال و عدم بروز خطا</w:t>
      </w:r>
      <w:r>
        <w:rPr>
          <w:rFonts w:asciiTheme="minorHAnsi" w:hAnsiTheme="minorHAnsi" w:hint="cs"/>
          <w:rtl/>
          <w:lang w:bidi="fa-IR"/>
        </w:rPr>
        <w:t>، یک منبع دیجیتال با روش</w:t>
      </w:r>
      <w:r w:rsidR="004C782A">
        <w:rPr>
          <w:rFonts w:asciiTheme="minorHAnsi" w:hAnsiTheme="minorHAnsi" w:hint="cs"/>
          <w:rtl/>
          <w:lang w:bidi="fa-IR"/>
        </w:rPr>
        <w:t>ی معین که از قبل تعریف شده،</w:t>
      </w:r>
      <w:r>
        <w:rPr>
          <w:rFonts w:asciiTheme="minorHAnsi" w:hAnsiTheme="minorHAnsi" w:hint="cs"/>
          <w:rtl/>
          <w:lang w:bidi="fa-IR"/>
        </w:rPr>
        <w:t xml:space="preserve"> ایجاد می شود. </w:t>
      </w:r>
    </w:p>
    <w:p w14:paraId="0B1A3D48" w14:textId="16089182" w:rsidR="00846B71" w:rsidRDefault="00846B71" w:rsidP="00846B71">
      <w:pPr>
        <w:bidi/>
        <w:rPr>
          <w:rFonts w:asciiTheme="minorHAnsi" w:hAnsiTheme="minorHAnsi"/>
          <w:rtl/>
          <w:lang w:bidi="fa-IR"/>
        </w:rPr>
      </w:pPr>
      <w:r w:rsidRPr="00846B71">
        <w:rPr>
          <w:rFonts w:asciiTheme="minorHAnsi" w:hAnsiTheme="minorHAnsi" w:hint="cs"/>
          <w:b/>
          <w:bCs/>
          <w:rtl/>
          <w:lang w:bidi="fa-IR"/>
        </w:rPr>
        <w:t>نکته مهم:</w:t>
      </w:r>
      <w:r>
        <w:rPr>
          <w:rFonts w:asciiTheme="minorHAnsi" w:hAnsiTheme="minorHAnsi" w:hint="cs"/>
          <w:rtl/>
          <w:lang w:bidi="fa-IR"/>
        </w:rPr>
        <w:t xml:space="preserve"> همانطور که توضیح داده شد، فرایند ایجاد منبع دیجیتال از گزارش چاپی به شکل آسنکرون (</w:t>
      </w:r>
      <w:r>
        <w:rPr>
          <w:rFonts w:asciiTheme="minorHAnsi" w:hAnsiTheme="minorHAnsi"/>
          <w:lang w:bidi="fa-IR"/>
        </w:rPr>
        <w:t>Asynchronous</w:t>
      </w:r>
      <w:r>
        <w:rPr>
          <w:rFonts w:asciiTheme="minorHAnsi" w:hAnsiTheme="minorHAnsi" w:hint="cs"/>
          <w:rtl/>
          <w:lang w:bidi="fa-IR"/>
        </w:rPr>
        <w:t xml:space="preserve">) یا غیرهمزمان انجام می شود. یعنی درخواست ایجاد منبع دیجیتال بلافاصله به ایجاد منبع دیجیتال منجر نمی شود و مرحله ایجاد منبع با یک تاخیر تعیین شده، صورت می گیرد. </w:t>
      </w:r>
    </w:p>
    <w:p w14:paraId="5719B981" w14:textId="2E31991C" w:rsidR="00033612" w:rsidRPr="00033612" w:rsidRDefault="004C782A" w:rsidP="00846B71">
      <w:pPr>
        <w:bidi/>
        <w:rPr>
          <w:rFonts w:asciiTheme="minorHAnsi" w:hAnsiTheme="minorHAnsi"/>
          <w:lang w:bidi="fa-IR"/>
        </w:rPr>
      </w:pPr>
      <w:r>
        <w:rPr>
          <w:rFonts w:asciiTheme="minorHAnsi" w:hAnsiTheme="minorHAnsi" w:hint="cs"/>
          <w:rtl/>
          <w:lang w:bidi="fa-IR"/>
        </w:rPr>
        <w:t xml:space="preserve">بنابراین </w:t>
      </w:r>
      <w:r w:rsidR="00AD7DA5">
        <w:rPr>
          <w:rFonts w:asciiTheme="minorHAnsi" w:hAnsiTheme="minorHAnsi" w:hint="cs"/>
          <w:rtl/>
          <w:lang w:bidi="fa-IR"/>
        </w:rPr>
        <w:t>برای امکان ایجاد منبع دیجیتال به پیش نیازها و مقدمات</w:t>
      </w:r>
      <w:r>
        <w:rPr>
          <w:rFonts w:asciiTheme="minorHAnsi" w:hAnsiTheme="minorHAnsi" w:hint="cs"/>
          <w:rtl/>
          <w:lang w:bidi="fa-IR"/>
        </w:rPr>
        <w:t xml:space="preserve"> زیر</w:t>
      </w:r>
      <w:r w:rsidR="00AD7DA5">
        <w:rPr>
          <w:rFonts w:asciiTheme="minorHAnsi" w:hAnsiTheme="minorHAnsi" w:hint="cs"/>
          <w:rtl/>
          <w:lang w:bidi="fa-IR"/>
        </w:rPr>
        <w:t xml:space="preserve"> نیاز </w:t>
      </w:r>
      <w:r>
        <w:rPr>
          <w:rFonts w:asciiTheme="minorHAnsi" w:hAnsiTheme="minorHAnsi" w:hint="cs"/>
          <w:rtl/>
          <w:lang w:bidi="fa-IR"/>
        </w:rPr>
        <w:t>است:</w:t>
      </w:r>
    </w:p>
    <w:p w14:paraId="242EBEB2" w14:textId="4A787556" w:rsidR="003A7B96" w:rsidRPr="00EB60BA" w:rsidRDefault="00911F33" w:rsidP="00033612">
      <w:pPr>
        <w:pStyle w:val="ListParagraph"/>
        <w:numPr>
          <w:ilvl w:val="0"/>
          <w:numId w:val="2"/>
        </w:numPr>
        <w:bidi/>
        <w:rPr>
          <w:rFonts w:asciiTheme="minorHAnsi" w:hAnsiTheme="minorHAnsi"/>
          <w:b/>
          <w:bCs/>
          <w:sz w:val="28"/>
          <w:szCs w:val="28"/>
          <w:lang w:bidi="fa-IR"/>
        </w:rPr>
      </w:pPr>
      <w:r w:rsidRPr="00EB60BA">
        <w:rPr>
          <w:rFonts w:asciiTheme="minorHAnsi" w:hAnsiTheme="minorHAnsi" w:hint="cs"/>
          <w:b/>
          <w:bCs/>
          <w:sz w:val="28"/>
          <w:szCs w:val="28"/>
          <w:rtl/>
          <w:lang w:bidi="fa-IR"/>
        </w:rPr>
        <w:t xml:space="preserve">فعال </w:t>
      </w:r>
      <w:r w:rsidR="00033612" w:rsidRPr="00EB60BA">
        <w:rPr>
          <w:rFonts w:asciiTheme="minorHAnsi" w:hAnsiTheme="minorHAnsi" w:hint="cs"/>
          <w:b/>
          <w:bCs/>
          <w:sz w:val="28"/>
          <w:szCs w:val="28"/>
          <w:rtl/>
          <w:lang w:bidi="fa-IR"/>
        </w:rPr>
        <w:t>بودن</w:t>
      </w:r>
      <w:r w:rsidRPr="00EB60BA">
        <w:rPr>
          <w:rFonts w:asciiTheme="minorHAnsi" w:hAnsiTheme="minorHAnsi" w:hint="cs"/>
          <w:b/>
          <w:bCs/>
          <w:sz w:val="28"/>
          <w:szCs w:val="28"/>
          <w:rtl/>
          <w:lang w:bidi="fa-IR"/>
        </w:rPr>
        <w:t xml:space="preserve"> ابزار </w:t>
      </w:r>
      <w:r w:rsidRPr="00EB60BA">
        <w:rPr>
          <w:rFonts w:asciiTheme="minorHAnsi" w:hAnsiTheme="minorHAnsi"/>
          <w:b/>
          <w:bCs/>
          <w:sz w:val="28"/>
          <w:szCs w:val="28"/>
          <w:lang w:bidi="fa-IR"/>
        </w:rPr>
        <w:t>WorkRepGenUtils</w:t>
      </w:r>
      <w:r w:rsidRPr="00EB60BA">
        <w:rPr>
          <w:rFonts w:asciiTheme="minorHAnsi" w:hAnsiTheme="minorHAnsi" w:hint="cs"/>
          <w:b/>
          <w:bCs/>
          <w:sz w:val="28"/>
          <w:szCs w:val="28"/>
          <w:rtl/>
          <w:lang w:bidi="fa-IR"/>
        </w:rPr>
        <w:t xml:space="preserve"> در گردش کار</w:t>
      </w:r>
      <w:r w:rsidR="00033612" w:rsidRPr="00EB60BA">
        <w:rPr>
          <w:rFonts w:asciiTheme="minorHAnsi" w:hAnsiTheme="minorHAnsi" w:hint="cs"/>
          <w:b/>
          <w:bCs/>
          <w:sz w:val="28"/>
          <w:szCs w:val="28"/>
          <w:rtl/>
          <w:lang w:bidi="fa-IR"/>
        </w:rPr>
        <w:t xml:space="preserve"> و در </w:t>
      </w:r>
      <w:r w:rsidR="00033612" w:rsidRPr="00EB60BA">
        <w:rPr>
          <w:rFonts w:asciiTheme="minorHAnsi" w:hAnsiTheme="minorHAnsi"/>
          <w:b/>
          <w:bCs/>
          <w:sz w:val="28"/>
          <w:szCs w:val="28"/>
          <w:lang w:bidi="fa-IR"/>
        </w:rPr>
        <w:t>Admin</w:t>
      </w:r>
    </w:p>
    <w:p w14:paraId="3C20B18A" w14:textId="3750BAB7" w:rsidR="00226F8C" w:rsidRPr="00226F8C" w:rsidRDefault="00226F8C" w:rsidP="006B40FE">
      <w:pPr>
        <w:bidi/>
        <w:ind w:left="360"/>
        <w:rPr>
          <w:rFonts w:asciiTheme="minorHAnsi" w:hAnsiTheme="minorHAnsi"/>
          <w:b/>
          <w:bCs/>
          <w:rtl/>
          <w:lang w:bidi="fa-IR"/>
        </w:rPr>
      </w:pPr>
      <w:r w:rsidRPr="00226F8C">
        <w:rPr>
          <w:rFonts w:asciiTheme="minorHAnsi" w:hAnsiTheme="minorHAnsi" w:hint="cs"/>
          <w:b/>
          <w:bCs/>
          <w:rtl/>
          <w:lang w:bidi="fa-IR"/>
        </w:rPr>
        <w:t>راه اندازی این ابزار در گردش کار</w:t>
      </w:r>
    </w:p>
    <w:p w14:paraId="791A25A0" w14:textId="40BD6035" w:rsidR="00393CC4" w:rsidRDefault="0038544E" w:rsidP="00226F8C">
      <w:pPr>
        <w:bidi/>
        <w:ind w:left="360"/>
        <w:rPr>
          <w:rFonts w:asciiTheme="minorHAnsi" w:hAnsiTheme="minorHAnsi"/>
          <w:rtl/>
          <w:lang w:bidi="fa-IR"/>
        </w:rPr>
      </w:pPr>
      <w:r>
        <w:rPr>
          <w:rFonts w:asciiTheme="minorHAnsi" w:hAnsiTheme="minorHAnsi" w:hint="cs"/>
          <w:rtl/>
          <w:lang w:bidi="fa-IR"/>
        </w:rPr>
        <w:t xml:space="preserve">همانطور که گفته شد، امور مربوط به ایجاد منبع دیجیتال از گزارش چاپی از طریق متدهای ابزار </w:t>
      </w:r>
      <w:r>
        <w:rPr>
          <w:rFonts w:asciiTheme="minorHAnsi" w:hAnsiTheme="minorHAnsi"/>
          <w:lang w:bidi="fa-IR"/>
        </w:rPr>
        <w:t>WorkRepGenUtils</w:t>
      </w:r>
      <w:r>
        <w:rPr>
          <w:rFonts w:asciiTheme="minorHAnsi" w:hAnsiTheme="minorHAnsi" w:hint="cs"/>
          <w:rtl/>
          <w:lang w:bidi="fa-IR"/>
        </w:rPr>
        <w:t xml:space="preserve"> انجام می شود. </w:t>
      </w:r>
      <w:r w:rsidR="005B5F71">
        <w:rPr>
          <w:rFonts w:asciiTheme="minorHAnsi" w:hAnsiTheme="minorHAnsi" w:hint="cs"/>
          <w:rtl/>
          <w:lang w:bidi="fa-IR"/>
        </w:rPr>
        <w:t>برای این کار</w:t>
      </w:r>
      <w:r w:rsidR="002C3F0B">
        <w:rPr>
          <w:rFonts w:asciiTheme="minorHAnsi" w:hAnsiTheme="minorHAnsi" w:hint="cs"/>
          <w:rtl/>
          <w:lang w:bidi="fa-IR"/>
        </w:rPr>
        <w:t>، همانند شکل زیر، در محاوره اصلاح اطلاعات گردش کار، برگه</w:t>
      </w:r>
      <w:r w:rsidR="002C3F0B" w:rsidRPr="0038544E">
        <w:rPr>
          <w:rFonts w:asciiTheme="minorHAnsi" w:hAnsiTheme="minorHAnsi" w:hint="cs"/>
          <w:b/>
          <w:bCs/>
          <w:rtl/>
          <w:lang w:bidi="fa-IR"/>
        </w:rPr>
        <w:t xml:space="preserve"> برنامه</w:t>
      </w:r>
      <w:r w:rsidR="002C3F0B">
        <w:rPr>
          <w:rFonts w:asciiTheme="minorHAnsi" w:hAnsiTheme="minorHAnsi" w:hint="cs"/>
          <w:rtl/>
          <w:lang w:bidi="fa-IR"/>
        </w:rPr>
        <w:t xml:space="preserve"> را باز کنید و در ناحیه </w:t>
      </w:r>
      <w:r w:rsidR="002C3F0B" w:rsidRPr="0038544E">
        <w:rPr>
          <w:rFonts w:asciiTheme="minorHAnsi" w:hAnsiTheme="minorHAnsi" w:hint="cs"/>
          <w:b/>
          <w:bCs/>
          <w:rtl/>
          <w:lang w:bidi="fa-IR"/>
        </w:rPr>
        <w:t>ابزارهای قابل استفاده در برنامه</w:t>
      </w:r>
      <w:r w:rsidR="002C3F0B">
        <w:rPr>
          <w:rFonts w:asciiTheme="minorHAnsi" w:hAnsiTheme="minorHAnsi" w:hint="cs"/>
          <w:rtl/>
          <w:lang w:bidi="fa-IR"/>
        </w:rPr>
        <w:t xml:space="preserve">، گزینه </w:t>
      </w:r>
      <w:r w:rsidR="002C3F0B">
        <w:rPr>
          <w:rFonts w:asciiTheme="minorHAnsi" w:hAnsiTheme="minorHAnsi"/>
          <w:lang w:bidi="fa-IR"/>
        </w:rPr>
        <w:t>WorkRepGenUtils</w:t>
      </w:r>
      <w:r w:rsidR="002C3F0B">
        <w:rPr>
          <w:rFonts w:asciiTheme="minorHAnsi" w:hAnsiTheme="minorHAnsi" w:hint="cs"/>
          <w:rtl/>
          <w:lang w:bidi="fa-IR"/>
        </w:rPr>
        <w:t xml:space="preserve"> را تیک بزنید.</w:t>
      </w:r>
    </w:p>
    <w:p w14:paraId="3F373496" w14:textId="66C0D3ED" w:rsidR="006B40FE" w:rsidRDefault="006B40FE" w:rsidP="006B40FE">
      <w:pPr>
        <w:bidi/>
        <w:rPr>
          <w:rFonts w:asciiTheme="minorHAnsi" w:hAnsiTheme="minorHAnsi"/>
          <w:rtl/>
          <w:lang w:bidi="fa-IR"/>
        </w:rPr>
      </w:pPr>
    </w:p>
    <w:p w14:paraId="195803B0" w14:textId="27BAF361" w:rsidR="005B5F71" w:rsidRDefault="005B5F71" w:rsidP="005B5F71">
      <w:pPr>
        <w:bidi/>
        <w:ind w:left="360"/>
        <w:jc w:val="center"/>
        <w:rPr>
          <w:rFonts w:asciiTheme="minorHAnsi" w:hAnsiTheme="minorHAnsi"/>
          <w:rtl/>
          <w:lang w:bidi="fa-IR"/>
        </w:rPr>
      </w:pPr>
      <w:r w:rsidRPr="005B5F71">
        <w:rPr>
          <w:rFonts w:asciiTheme="minorHAnsi" w:hAnsiTheme="minorHAnsi"/>
          <w:noProof/>
          <w:rtl/>
          <w:lang w:bidi="fa-IR"/>
        </w:rPr>
        <w:lastRenderedPageBreak/>
        <w:drawing>
          <wp:inline distT="0" distB="0" distL="0" distR="0" wp14:anchorId="7238E729" wp14:editId="6DCB961B">
            <wp:extent cx="5210175" cy="333206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18403" cy="3337324"/>
                    </a:xfrm>
                    <a:prstGeom prst="rect">
                      <a:avLst/>
                    </a:prstGeom>
                  </pic:spPr>
                </pic:pic>
              </a:graphicData>
            </a:graphic>
          </wp:inline>
        </w:drawing>
      </w:r>
    </w:p>
    <w:p w14:paraId="68434395" w14:textId="3E6ADB48" w:rsidR="00226F8C" w:rsidRPr="00226F8C" w:rsidRDefault="00226F8C" w:rsidP="00226F8C">
      <w:pPr>
        <w:bidi/>
        <w:ind w:left="360"/>
        <w:rPr>
          <w:rFonts w:asciiTheme="minorHAnsi" w:hAnsiTheme="minorHAnsi"/>
          <w:b/>
          <w:bCs/>
          <w:lang w:bidi="fa-IR"/>
        </w:rPr>
      </w:pPr>
      <w:r w:rsidRPr="00226F8C">
        <w:rPr>
          <w:rFonts w:asciiTheme="minorHAnsi" w:hAnsiTheme="minorHAnsi" w:hint="cs"/>
          <w:b/>
          <w:bCs/>
          <w:rtl/>
          <w:lang w:bidi="fa-IR"/>
        </w:rPr>
        <w:t xml:space="preserve">راه اندازی این ابزار در </w:t>
      </w:r>
      <w:r w:rsidRPr="00226F8C">
        <w:rPr>
          <w:rFonts w:asciiTheme="minorHAnsi" w:hAnsiTheme="minorHAnsi"/>
          <w:b/>
          <w:bCs/>
          <w:lang w:bidi="fa-IR"/>
        </w:rPr>
        <w:t>Admin</w:t>
      </w:r>
    </w:p>
    <w:p w14:paraId="0535BD5C" w14:textId="2FF1BF43" w:rsidR="00226F8C" w:rsidRDefault="00226F8C" w:rsidP="00226F8C">
      <w:pPr>
        <w:bidi/>
        <w:ind w:left="360"/>
        <w:rPr>
          <w:rFonts w:asciiTheme="minorHAnsi" w:hAnsiTheme="minorHAnsi"/>
          <w:rtl/>
          <w:lang w:bidi="fa-IR"/>
        </w:rPr>
      </w:pPr>
      <w:r>
        <w:rPr>
          <w:rFonts w:asciiTheme="minorHAnsi" w:hAnsiTheme="minorHAnsi" w:hint="cs"/>
          <w:rtl/>
          <w:lang w:bidi="fa-IR"/>
        </w:rPr>
        <w:t xml:space="preserve">برای بررسی یا راه اندازی این امکان در </w:t>
      </w:r>
      <w:r>
        <w:rPr>
          <w:rFonts w:asciiTheme="minorHAnsi" w:hAnsiTheme="minorHAnsi"/>
          <w:lang w:bidi="fa-IR"/>
        </w:rPr>
        <w:t>Admin</w:t>
      </w:r>
      <w:r>
        <w:rPr>
          <w:rFonts w:asciiTheme="minorHAnsi" w:hAnsiTheme="minorHAnsi" w:hint="cs"/>
          <w:rtl/>
          <w:lang w:bidi="fa-IR"/>
        </w:rPr>
        <w:t xml:space="preserve"> ، و در محاوره اطلاعات سیستم، برگه گردش کار و از آنجا برگه برنامه را باز کنید و همانند شکل زیر گزینه </w:t>
      </w:r>
      <w:r>
        <w:rPr>
          <w:rFonts w:asciiTheme="minorHAnsi" w:hAnsiTheme="minorHAnsi"/>
          <w:lang w:bidi="fa-IR"/>
        </w:rPr>
        <w:t>WorkRepGenUtils</w:t>
      </w:r>
      <w:r>
        <w:rPr>
          <w:rFonts w:asciiTheme="minorHAnsi" w:hAnsiTheme="minorHAnsi" w:hint="cs"/>
          <w:rtl/>
          <w:lang w:bidi="fa-IR"/>
        </w:rPr>
        <w:t xml:space="preserve"> را تیک بزنید.</w:t>
      </w:r>
    </w:p>
    <w:p w14:paraId="79AE2E70" w14:textId="77777777" w:rsidR="00226F8C" w:rsidRDefault="00226F8C" w:rsidP="00226F8C">
      <w:pPr>
        <w:bidi/>
        <w:ind w:left="360"/>
        <w:jc w:val="center"/>
        <w:rPr>
          <w:rFonts w:asciiTheme="minorHAnsi" w:hAnsiTheme="minorHAnsi"/>
          <w:lang w:bidi="fa-IR"/>
        </w:rPr>
      </w:pPr>
      <w:r w:rsidRPr="006B2BCB">
        <w:rPr>
          <w:rFonts w:asciiTheme="minorHAnsi" w:hAnsiTheme="minorHAnsi"/>
          <w:noProof/>
          <w:rtl/>
          <w:lang w:bidi="fa-IR"/>
        </w:rPr>
        <w:drawing>
          <wp:inline distT="0" distB="0" distL="0" distR="0" wp14:anchorId="2A386B7C" wp14:editId="518043FF">
            <wp:extent cx="4514850" cy="3662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23299" cy="3668898"/>
                    </a:xfrm>
                    <a:prstGeom prst="rect">
                      <a:avLst/>
                    </a:prstGeom>
                  </pic:spPr>
                </pic:pic>
              </a:graphicData>
            </a:graphic>
          </wp:inline>
        </w:drawing>
      </w:r>
    </w:p>
    <w:p w14:paraId="4A179180" w14:textId="77777777" w:rsidR="00226F8C" w:rsidRPr="00393CC4" w:rsidRDefault="00226F8C" w:rsidP="00226F8C">
      <w:pPr>
        <w:bidi/>
        <w:ind w:left="360"/>
        <w:jc w:val="center"/>
        <w:rPr>
          <w:rFonts w:asciiTheme="minorHAnsi" w:hAnsiTheme="minorHAnsi"/>
          <w:lang w:bidi="fa-IR"/>
        </w:rPr>
      </w:pPr>
    </w:p>
    <w:p w14:paraId="195D8DF3" w14:textId="6144AC6A" w:rsidR="00033612" w:rsidRPr="00EB60BA" w:rsidRDefault="00033612" w:rsidP="00393CC4">
      <w:pPr>
        <w:pStyle w:val="ListParagraph"/>
        <w:numPr>
          <w:ilvl w:val="0"/>
          <w:numId w:val="2"/>
        </w:numPr>
        <w:bidi/>
        <w:rPr>
          <w:rFonts w:asciiTheme="minorHAnsi" w:hAnsiTheme="minorHAnsi"/>
          <w:b/>
          <w:bCs/>
          <w:sz w:val="28"/>
          <w:szCs w:val="28"/>
          <w:lang w:bidi="fa-IR"/>
        </w:rPr>
      </w:pPr>
      <w:r w:rsidRPr="00EB60BA">
        <w:rPr>
          <w:rFonts w:asciiTheme="minorHAnsi" w:hAnsiTheme="minorHAnsi" w:hint="cs"/>
          <w:b/>
          <w:bCs/>
          <w:sz w:val="28"/>
          <w:szCs w:val="28"/>
          <w:rtl/>
          <w:lang w:bidi="fa-IR"/>
        </w:rPr>
        <w:t>وجود حداقل یک فرم چاپی برای گزارش مورد نظر</w:t>
      </w:r>
    </w:p>
    <w:p w14:paraId="22973C52" w14:textId="736892E4" w:rsidR="00CE60F2" w:rsidRDefault="00CE60F2" w:rsidP="00C116DC">
      <w:pPr>
        <w:pStyle w:val="ListParagraph"/>
        <w:bidi/>
        <w:ind w:left="0"/>
        <w:rPr>
          <w:rFonts w:asciiTheme="minorHAnsi" w:hAnsiTheme="minorHAnsi"/>
          <w:rtl/>
          <w:lang w:bidi="fa-IR"/>
        </w:rPr>
      </w:pPr>
      <w:r>
        <w:rPr>
          <w:rFonts w:asciiTheme="minorHAnsi" w:hAnsiTheme="minorHAnsi" w:hint="cs"/>
          <w:rtl/>
          <w:lang w:bidi="fa-IR"/>
        </w:rPr>
        <w:t xml:space="preserve">در سیستم مدیریت فرایندها، </w:t>
      </w:r>
      <w:r w:rsidR="00937E25">
        <w:rPr>
          <w:rFonts w:asciiTheme="minorHAnsi" w:hAnsiTheme="minorHAnsi" w:hint="cs"/>
          <w:rtl/>
          <w:lang w:bidi="fa-IR"/>
        </w:rPr>
        <w:t xml:space="preserve">در </w:t>
      </w:r>
      <w:r>
        <w:rPr>
          <w:rFonts w:asciiTheme="minorHAnsi" w:hAnsiTheme="minorHAnsi" w:hint="cs"/>
          <w:rtl/>
          <w:lang w:bidi="fa-IR"/>
        </w:rPr>
        <w:t>هر گردش کار بطور پیش فرض،</w:t>
      </w:r>
      <w:r w:rsidR="00937E25">
        <w:rPr>
          <w:rFonts w:asciiTheme="minorHAnsi" w:hAnsiTheme="minorHAnsi" w:hint="cs"/>
          <w:rtl/>
          <w:lang w:bidi="fa-IR"/>
        </w:rPr>
        <w:t xml:space="preserve">برای سه نوع </w:t>
      </w:r>
      <w:r>
        <w:rPr>
          <w:rFonts w:asciiTheme="minorHAnsi" w:hAnsiTheme="minorHAnsi" w:hint="cs"/>
          <w:rtl/>
          <w:lang w:bidi="fa-IR"/>
        </w:rPr>
        <w:t xml:space="preserve">گزارشهای </w:t>
      </w:r>
      <w:r w:rsidR="00937E25">
        <w:rPr>
          <w:rFonts w:asciiTheme="minorHAnsi" w:hAnsiTheme="minorHAnsi" w:hint="cs"/>
          <w:rtl/>
          <w:lang w:bidi="fa-IR"/>
        </w:rPr>
        <w:t xml:space="preserve">عمومی </w:t>
      </w:r>
      <w:r w:rsidRPr="00937E25">
        <w:rPr>
          <w:rFonts w:asciiTheme="minorHAnsi" w:hAnsiTheme="minorHAnsi" w:hint="cs"/>
          <w:b/>
          <w:bCs/>
          <w:rtl/>
          <w:lang w:bidi="fa-IR"/>
        </w:rPr>
        <w:t>فهرست کارها</w:t>
      </w:r>
      <w:r>
        <w:rPr>
          <w:rFonts w:asciiTheme="minorHAnsi" w:hAnsiTheme="minorHAnsi" w:hint="cs"/>
          <w:rtl/>
          <w:lang w:bidi="fa-IR"/>
        </w:rPr>
        <w:t xml:space="preserve">، </w:t>
      </w:r>
      <w:r w:rsidRPr="00937E25">
        <w:rPr>
          <w:rFonts w:asciiTheme="minorHAnsi" w:hAnsiTheme="minorHAnsi" w:hint="cs"/>
          <w:b/>
          <w:bCs/>
          <w:rtl/>
          <w:lang w:bidi="fa-IR"/>
        </w:rPr>
        <w:t xml:space="preserve">برگه وضعیت کار </w:t>
      </w:r>
      <w:r>
        <w:rPr>
          <w:rFonts w:asciiTheme="minorHAnsi" w:hAnsiTheme="minorHAnsi" w:hint="cs"/>
          <w:rtl/>
          <w:lang w:bidi="fa-IR"/>
        </w:rPr>
        <w:t xml:space="preserve">و </w:t>
      </w:r>
      <w:r w:rsidRPr="00937E25">
        <w:rPr>
          <w:rFonts w:asciiTheme="minorHAnsi" w:hAnsiTheme="minorHAnsi" w:hint="cs"/>
          <w:b/>
          <w:bCs/>
          <w:rtl/>
          <w:lang w:bidi="fa-IR"/>
        </w:rPr>
        <w:t>گزارش رخدادهای گردش کار</w:t>
      </w:r>
      <w:r w:rsidR="00AE7DB7">
        <w:rPr>
          <w:rFonts w:asciiTheme="minorHAnsi" w:hAnsiTheme="minorHAnsi" w:hint="cs"/>
          <w:b/>
          <w:bCs/>
          <w:rtl/>
          <w:lang w:bidi="fa-IR"/>
        </w:rPr>
        <w:t>،</w:t>
      </w:r>
      <w:r>
        <w:rPr>
          <w:rFonts w:asciiTheme="minorHAnsi" w:hAnsiTheme="minorHAnsi" w:hint="cs"/>
          <w:rtl/>
          <w:lang w:bidi="fa-IR"/>
        </w:rPr>
        <w:t xml:space="preserve"> </w:t>
      </w:r>
      <w:r w:rsidR="00937E25">
        <w:rPr>
          <w:rFonts w:asciiTheme="minorHAnsi" w:hAnsiTheme="minorHAnsi" w:hint="cs"/>
          <w:rtl/>
          <w:lang w:bidi="fa-IR"/>
        </w:rPr>
        <w:t xml:space="preserve">یک فرم چاپی به شکل پیش فرض تعریف شده و وجود دارد اما برای سه نوع گزارش دیگر </w:t>
      </w:r>
      <w:r w:rsidR="00937E25" w:rsidRPr="00764268">
        <w:rPr>
          <w:rFonts w:asciiTheme="minorHAnsi" w:hAnsiTheme="minorHAnsi" w:hint="cs"/>
          <w:b/>
          <w:bCs/>
          <w:rtl/>
          <w:lang w:bidi="fa-IR"/>
        </w:rPr>
        <w:t>فهرست کارها به همراه فیلدهای قابل تعریف</w:t>
      </w:r>
      <w:r w:rsidR="00937E25">
        <w:rPr>
          <w:rFonts w:asciiTheme="minorHAnsi" w:hAnsiTheme="minorHAnsi" w:hint="cs"/>
          <w:rtl/>
          <w:lang w:bidi="fa-IR"/>
        </w:rPr>
        <w:t xml:space="preserve">، </w:t>
      </w:r>
      <w:r w:rsidR="00937E25" w:rsidRPr="00764268">
        <w:rPr>
          <w:rFonts w:asciiTheme="minorHAnsi" w:hAnsiTheme="minorHAnsi" w:hint="cs"/>
          <w:b/>
          <w:bCs/>
          <w:rtl/>
          <w:lang w:bidi="fa-IR"/>
        </w:rPr>
        <w:t>برگه وضعیت کار به همراه فیلدهای قابل تعریف</w:t>
      </w:r>
      <w:r w:rsidR="00937E25">
        <w:rPr>
          <w:rFonts w:asciiTheme="minorHAnsi" w:hAnsiTheme="minorHAnsi" w:hint="cs"/>
          <w:rtl/>
          <w:lang w:bidi="fa-IR"/>
        </w:rPr>
        <w:t xml:space="preserve"> و </w:t>
      </w:r>
      <w:r w:rsidR="00937E25" w:rsidRPr="00764268">
        <w:rPr>
          <w:rFonts w:asciiTheme="minorHAnsi" w:hAnsiTheme="minorHAnsi" w:hint="cs"/>
          <w:b/>
          <w:bCs/>
          <w:rtl/>
          <w:lang w:bidi="fa-IR"/>
        </w:rPr>
        <w:t xml:space="preserve">گزارش تفصیلی </w:t>
      </w:r>
      <w:r w:rsidR="00764268" w:rsidRPr="00764268">
        <w:rPr>
          <w:rFonts w:asciiTheme="minorHAnsi" w:hAnsiTheme="minorHAnsi" w:hint="cs"/>
          <w:b/>
          <w:bCs/>
          <w:rtl/>
          <w:lang w:bidi="fa-IR"/>
        </w:rPr>
        <w:t>به تفکیک آرایه ها</w:t>
      </w:r>
      <w:r w:rsidR="00937E25">
        <w:rPr>
          <w:rFonts w:asciiTheme="minorHAnsi" w:hAnsiTheme="minorHAnsi" w:hint="cs"/>
          <w:rtl/>
          <w:lang w:bidi="fa-IR"/>
        </w:rPr>
        <w:t xml:space="preserve"> که به فیلدهای قابل تعریف مرتبط هستند، باید حداقل یک گزارش چاپی تعریف کنید. </w:t>
      </w:r>
    </w:p>
    <w:p w14:paraId="0DD8241A" w14:textId="3D6BDCDB" w:rsidR="00AE7DB7" w:rsidRDefault="00AE7DB7" w:rsidP="00C116DC">
      <w:pPr>
        <w:pStyle w:val="ListParagraph"/>
        <w:bidi/>
        <w:ind w:left="0"/>
        <w:rPr>
          <w:rFonts w:asciiTheme="minorHAnsi" w:hAnsiTheme="minorHAnsi"/>
          <w:lang w:bidi="fa-IR"/>
        </w:rPr>
      </w:pPr>
      <w:r w:rsidRPr="00AE7DB7">
        <w:rPr>
          <w:rFonts w:asciiTheme="minorHAnsi" w:hAnsiTheme="minorHAnsi" w:hint="cs"/>
          <w:b/>
          <w:bCs/>
          <w:rtl/>
          <w:lang w:bidi="fa-IR"/>
        </w:rPr>
        <w:t>توضیح</w:t>
      </w:r>
      <w:r>
        <w:rPr>
          <w:rFonts w:asciiTheme="minorHAnsi" w:hAnsiTheme="minorHAnsi" w:hint="cs"/>
          <w:rtl/>
          <w:lang w:bidi="fa-IR"/>
        </w:rPr>
        <w:t>: دلیل اینکه این گزارشها به شکل پیش فرض وجود ندارند این است که در ابتدای تعریف یک گردش کار، هنوز هیچ فیلدی تعریف نشده است و لذا امکان تعریف گزارشهای چاپی پیش فرض مرتبط با فیلدها</w:t>
      </w:r>
      <w:r w:rsidR="008256B8">
        <w:rPr>
          <w:rFonts w:asciiTheme="minorHAnsi" w:hAnsiTheme="minorHAnsi" w:hint="cs"/>
          <w:rtl/>
          <w:lang w:bidi="fa-IR"/>
        </w:rPr>
        <w:t>ی قابل تعریف</w:t>
      </w:r>
      <w:r>
        <w:rPr>
          <w:rFonts w:asciiTheme="minorHAnsi" w:hAnsiTheme="minorHAnsi" w:hint="cs"/>
          <w:rtl/>
          <w:lang w:bidi="fa-IR"/>
        </w:rPr>
        <w:t xml:space="preserve"> وجود ندارد</w:t>
      </w:r>
      <w:r w:rsidR="008256B8">
        <w:rPr>
          <w:rFonts w:asciiTheme="minorHAnsi" w:hAnsiTheme="minorHAnsi" w:hint="cs"/>
          <w:rtl/>
          <w:lang w:bidi="fa-IR"/>
        </w:rPr>
        <w:t xml:space="preserve">. </w:t>
      </w:r>
    </w:p>
    <w:p w14:paraId="6E0482CA" w14:textId="77777777" w:rsidR="00B1648D" w:rsidRDefault="00B1648D" w:rsidP="00B1648D">
      <w:pPr>
        <w:pStyle w:val="ListParagraph"/>
        <w:bidi/>
        <w:ind w:left="360"/>
        <w:rPr>
          <w:rFonts w:asciiTheme="minorHAnsi" w:hAnsiTheme="minorHAnsi"/>
          <w:lang w:bidi="fa-IR"/>
        </w:rPr>
      </w:pPr>
    </w:p>
    <w:p w14:paraId="2241ADD0" w14:textId="06B931A5" w:rsidR="004C782A" w:rsidRPr="00EB60BA" w:rsidRDefault="00393CC4" w:rsidP="004C782A">
      <w:pPr>
        <w:pStyle w:val="ListParagraph"/>
        <w:numPr>
          <w:ilvl w:val="0"/>
          <w:numId w:val="2"/>
        </w:numPr>
        <w:bidi/>
        <w:rPr>
          <w:rFonts w:asciiTheme="minorHAnsi" w:hAnsiTheme="minorHAnsi"/>
          <w:b/>
          <w:bCs/>
          <w:sz w:val="28"/>
          <w:szCs w:val="28"/>
          <w:lang w:bidi="fa-IR"/>
        </w:rPr>
      </w:pPr>
      <w:r w:rsidRPr="00EB60BA">
        <w:rPr>
          <w:rFonts w:asciiTheme="minorHAnsi" w:hAnsiTheme="minorHAnsi" w:hint="cs"/>
          <w:b/>
          <w:bCs/>
          <w:sz w:val="28"/>
          <w:szCs w:val="28"/>
          <w:rtl/>
          <w:lang w:bidi="fa-IR"/>
        </w:rPr>
        <w:t>و</w:t>
      </w:r>
      <w:r w:rsidR="004C782A" w:rsidRPr="00EB60BA">
        <w:rPr>
          <w:rFonts w:asciiTheme="minorHAnsi" w:hAnsiTheme="minorHAnsi" w:hint="cs"/>
          <w:b/>
          <w:bCs/>
          <w:sz w:val="28"/>
          <w:szCs w:val="28"/>
          <w:rtl/>
          <w:lang w:bidi="fa-IR"/>
        </w:rPr>
        <w:t>جود حداقل یک روش ایجاد منبع دیجیتال برای فرم چاپی مورد نظر</w:t>
      </w:r>
    </w:p>
    <w:p w14:paraId="09B22B36" w14:textId="4FB594D4" w:rsidR="00330C82" w:rsidRPr="00CD65C0" w:rsidRDefault="00B1648D" w:rsidP="00BB4436">
      <w:pPr>
        <w:bidi/>
        <w:rPr>
          <w:rFonts w:cs="Arial"/>
          <w:rtl/>
          <w:lang w:bidi="fa-IR"/>
        </w:rPr>
      </w:pPr>
      <w:r>
        <w:rPr>
          <w:rFonts w:hint="cs"/>
          <w:rtl/>
          <w:lang w:bidi="fa-IR"/>
        </w:rPr>
        <w:t xml:space="preserve">به دلیل انتخابهای متنوع برای فرمهای چاپی، محل ذخیره منبع دیجیتال، و ... </w:t>
      </w:r>
      <w:r w:rsidR="00E35E19">
        <w:rPr>
          <w:rFonts w:hint="cs"/>
          <w:rtl/>
          <w:lang w:bidi="fa-IR"/>
        </w:rPr>
        <w:t>،</w:t>
      </w:r>
      <w:r>
        <w:rPr>
          <w:rFonts w:hint="cs"/>
          <w:rtl/>
          <w:lang w:bidi="fa-IR"/>
        </w:rPr>
        <w:t>برای هر گزارش چاپی که می خواهید منبع دیجیتال ایجاد کنید،</w:t>
      </w:r>
      <w:r w:rsidR="00E35E19">
        <w:rPr>
          <w:rFonts w:hint="cs"/>
          <w:rtl/>
          <w:lang w:bidi="fa-IR"/>
        </w:rPr>
        <w:t xml:space="preserve"> باید بطور اختصاصی</w:t>
      </w:r>
      <w:r>
        <w:rPr>
          <w:rFonts w:hint="cs"/>
          <w:rtl/>
          <w:lang w:bidi="fa-IR"/>
        </w:rPr>
        <w:t xml:space="preserve"> یک روش</w:t>
      </w:r>
      <w:r w:rsidR="00E35E19">
        <w:rPr>
          <w:rFonts w:hint="cs"/>
          <w:rtl/>
          <w:lang w:bidi="fa-IR"/>
        </w:rPr>
        <w:t xml:space="preserve"> ایجاد منبع دیجیتال تعریف کنید.</w:t>
      </w:r>
      <w:r w:rsidR="0045035A">
        <w:rPr>
          <w:rFonts w:hint="cs"/>
          <w:rtl/>
          <w:lang w:bidi="fa-IR"/>
        </w:rPr>
        <w:t xml:space="preserve"> برای این کار، </w:t>
      </w:r>
      <w:r w:rsidR="00CD65C0">
        <w:rPr>
          <w:rFonts w:hint="cs"/>
          <w:rtl/>
          <w:lang w:bidi="fa-IR"/>
        </w:rPr>
        <w:t xml:space="preserve">همانند شکل زیر </w:t>
      </w:r>
      <w:r w:rsidR="0045035A">
        <w:rPr>
          <w:rFonts w:hint="cs"/>
          <w:rtl/>
          <w:lang w:bidi="fa-IR"/>
        </w:rPr>
        <w:t xml:space="preserve">از منوی </w:t>
      </w:r>
      <w:r w:rsidR="00CD65C0" w:rsidRPr="00CD65C0">
        <w:rPr>
          <w:rFonts w:hint="cs"/>
          <w:b/>
          <w:bCs/>
          <w:rtl/>
          <w:lang w:bidi="fa-IR"/>
        </w:rPr>
        <w:t>گردش کار</w:t>
      </w:r>
      <w:r w:rsidR="00CD65C0">
        <w:rPr>
          <w:rFonts w:hint="cs"/>
          <w:rtl/>
          <w:lang w:bidi="fa-IR"/>
        </w:rPr>
        <w:t>--</w:t>
      </w:r>
      <w:r w:rsidR="00CD65C0">
        <w:rPr>
          <w:rFonts w:cs="Cambria" w:hint="cs"/>
          <w:rtl/>
          <w:lang w:bidi="fa-IR"/>
        </w:rPr>
        <w:t>&gt;</w:t>
      </w:r>
      <w:r w:rsidR="00CD65C0" w:rsidRPr="00CD65C0">
        <w:rPr>
          <w:rFonts w:hint="cs"/>
          <w:rtl/>
          <w:lang w:bidi="fa-IR"/>
        </w:rPr>
        <w:t xml:space="preserve"> </w:t>
      </w:r>
      <w:r w:rsidR="00CD65C0" w:rsidRPr="00CD65C0">
        <w:rPr>
          <w:rFonts w:hint="cs"/>
          <w:b/>
          <w:bCs/>
          <w:rtl/>
          <w:lang w:bidi="fa-IR"/>
        </w:rPr>
        <w:t>ایجاد منبع دیجیتال از گزارشهای چاپی</w:t>
      </w:r>
      <w:r w:rsidR="00CD65C0" w:rsidRPr="00CD65C0">
        <w:rPr>
          <w:rFonts w:hint="cs"/>
          <w:rtl/>
          <w:lang w:bidi="fa-IR"/>
        </w:rPr>
        <w:t xml:space="preserve"> </w:t>
      </w:r>
      <w:r w:rsidR="00BB4436">
        <w:rPr>
          <w:rFonts w:hint="cs"/>
          <w:rtl/>
          <w:lang w:bidi="fa-IR"/>
        </w:rPr>
        <w:t>روی گزینه</w:t>
      </w:r>
      <w:r w:rsidR="00CD65C0" w:rsidRPr="00CD65C0">
        <w:rPr>
          <w:rFonts w:hint="cs"/>
          <w:rtl/>
          <w:lang w:bidi="fa-IR"/>
        </w:rPr>
        <w:t xml:space="preserve"> </w:t>
      </w:r>
      <w:r w:rsidR="00CD65C0" w:rsidRPr="00CD65C0">
        <w:rPr>
          <w:rFonts w:hint="cs"/>
          <w:b/>
          <w:bCs/>
          <w:rtl/>
          <w:lang w:bidi="fa-IR"/>
        </w:rPr>
        <w:t>روش ها</w:t>
      </w:r>
      <w:r w:rsidR="00BB4436">
        <w:rPr>
          <w:rFonts w:hint="cs"/>
          <w:rtl/>
          <w:lang w:bidi="fa-IR"/>
        </w:rPr>
        <w:t xml:space="preserve"> کلیک کنید:</w:t>
      </w:r>
      <w:r w:rsidR="00CD65C0">
        <w:rPr>
          <w:rFonts w:cs="Arial" w:hint="cs"/>
          <w:rtl/>
          <w:lang w:bidi="fa-IR"/>
        </w:rPr>
        <w:t xml:space="preserve"> </w:t>
      </w:r>
    </w:p>
    <w:p w14:paraId="389F3F6D" w14:textId="1B1B9D9C" w:rsidR="0045035A" w:rsidRDefault="0045035A" w:rsidP="0045035A">
      <w:pPr>
        <w:bidi/>
        <w:ind w:left="360"/>
        <w:jc w:val="center"/>
        <w:rPr>
          <w:rFonts w:asciiTheme="minorHAnsi" w:hAnsiTheme="minorHAnsi"/>
          <w:rtl/>
          <w:lang w:bidi="fa-IR"/>
        </w:rPr>
      </w:pPr>
      <w:r w:rsidRPr="0045035A">
        <w:rPr>
          <w:rFonts w:asciiTheme="minorHAnsi" w:hAnsiTheme="minorHAnsi"/>
          <w:noProof/>
          <w:rtl/>
          <w:lang w:bidi="fa-IR"/>
        </w:rPr>
        <w:drawing>
          <wp:inline distT="0" distB="0" distL="0" distR="0" wp14:anchorId="7BA32FD7" wp14:editId="5A4924D8">
            <wp:extent cx="3973195" cy="4320929"/>
            <wp:effectExtent l="0" t="0" r="825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26914" cy="4379349"/>
                    </a:xfrm>
                    <a:prstGeom prst="rect">
                      <a:avLst/>
                    </a:prstGeom>
                  </pic:spPr>
                </pic:pic>
              </a:graphicData>
            </a:graphic>
          </wp:inline>
        </w:drawing>
      </w:r>
    </w:p>
    <w:p w14:paraId="381173F5" w14:textId="35E859CB" w:rsidR="00E41934" w:rsidRDefault="00E41934" w:rsidP="00E41934">
      <w:pPr>
        <w:bidi/>
        <w:rPr>
          <w:rtl/>
          <w:lang w:bidi="fa-IR"/>
        </w:rPr>
      </w:pPr>
      <w:r>
        <w:rPr>
          <w:rFonts w:asciiTheme="minorHAnsi" w:hAnsiTheme="minorHAnsi" w:hint="cs"/>
          <w:rtl/>
          <w:lang w:bidi="fa-IR"/>
        </w:rPr>
        <w:t xml:space="preserve">به این ترتیب، </w:t>
      </w:r>
      <w:r>
        <w:rPr>
          <w:rFonts w:hint="cs"/>
          <w:rtl/>
          <w:lang w:bidi="fa-IR"/>
        </w:rPr>
        <w:t xml:space="preserve">محاوره </w:t>
      </w:r>
      <w:r w:rsidRPr="00E41934">
        <w:rPr>
          <w:rFonts w:hint="cs"/>
          <w:b/>
          <w:bCs/>
          <w:rtl/>
          <w:lang w:bidi="fa-IR"/>
        </w:rPr>
        <w:t>ایجاد روشهای ایجاد منبع دیجیتال</w:t>
      </w:r>
      <w:r>
        <w:rPr>
          <w:rFonts w:hint="cs"/>
          <w:rtl/>
          <w:lang w:bidi="fa-IR"/>
        </w:rPr>
        <w:t xml:space="preserve"> به شکل زیر باز می شود:</w:t>
      </w:r>
    </w:p>
    <w:p w14:paraId="2DC98349" w14:textId="18AA01A0" w:rsidR="00E41934" w:rsidRDefault="00E41934" w:rsidP="00E41934">
      <w:pPr>
        <w:bidi/>
        <w:rPr>
          <w:rFonts w:cs="Arial"/>
          <w:rtl/>
          <w:lang w:bidi="fa-IR"/>
        </w:rPr>
      </w:pPr>
      <w:r w:rsidRPr="00E41934">
        <w:rPr>
          <w:rFonts w:cs="Arial"/>
          <w:noProof/>
          <w:rtl/>
          <w:lang w:bidi="fa-IR"/>
        </w:rPr>
        <w:lastRenderedPageBreak/>
        <w:drawing>
          <wp:inline distT="0" distB="0" distL="0" distR="0" wp14:anchorId="2A2F5002" wp14:editId="21CB8B41">
            <wp:extent cx="5943600" cy="1280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280160"/>
                    </a:xfrm>
                    <a:prstGeom prst="rect">
                      <a:avLst/>
                    </a:prstGeom>
                  </pic:spPr>
                </pic:pic>
              </a:graphicData>
            </a:graphic>
          </wp:inline>
        </w:drawing>
      </w:r>
    </w:p>
    <w:p w14:paraId="4D0D15C4" w14:textId="01F03A1E" w:rsidR="00E41934" w:rsidRDefault="002A6038" w:rsidP="00E41934">
      <w:pPr>
        <w:bidi/>
        <w:rPr>
          <w:rtl/>
          <w:lang w:bidi="fa-IR"/>
        </w:rPr>
      </w:pPr>
      <w:r>
        <w:rPr>
          <w:rFonts w:hint="cs"/>
          <w:rtl/>
          <w:lang w:bidi="fa-IR"/>
        </w:rPr>
        <w:t xml:space="preserve">حال </w:t>
      </w:r>
      <w:r w:rsidR="00E41934">
        <w:rPr>
          <w:rFonts w:hint="cs"/>
          <w:rtl/>
          <w:lang w:bidi="fa-IR"/>
        </w:rPr>
        <w:t xml:space="preserve">برای </w:t>
      </w:r>
      <w:r>
        <w:rPr>
          <w:rFonts w:hint="cs"/>
          <w:rtl/>
          <w:lang w:bidi="fa-IR"/>
        </w:rPr>
        <w:t>تعریف یک روش جدید، آیکون</w:t>
      </w:r>
      <w:r w:rsidR="0014599E">
        <w:rPr>
          <w:lang w:bidi="fa-IR"/>
        </w:rPr>
        <w:t xml:space="preserve">  </w:t>
      </w:r>
      <w:r w:rsidR="0014599E">
        <w:rPr>
          <w:noProof/>
          <w:lang w:bidi="fa-IR"/>
        </w:rPr>
        <w:drawing>
          <wp:inline distT="0" distB="0" distL="0" distR="0" wp14:anchorId="77F234F0" wp14:editId="2A805FE0">
            <wp:extent cx="180975" cy="1809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9">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sidR="0014599E">
        <w:rPr>
          <w:lang w:bidi="fa-IR"/>
        </w:rPr>
        <w:t xml:space="preserve"> </w:t>
      </w:r>
      <w:r>
        <w:rPr>
          <w:rFonts w:hint="cs"/>
          <w:rtl/>
          <w:lang w:bidi="fa-IR"/>
        </w:rPr>
        <w:t xml:space="preserve">را کلیک کنید تا یک سطر جدید باز شود. </w:t>
      </w:r>
      <w:r w:rsidR="00492885">
        <w:rPr>
          <w:rFonts w:hint="cs"/>
          <w:rtl/>
          <w:lang w:bidi="fa-IR"/>
        </w:rPr>
        <w:t xml:space="preserve">همانطور که در تصویر بالا مشخص است، </w:t>
      </w:r>
      <w:r>
        <w:rPr>
          <w:rFonts w:hint="cs"/>
          <w:rtl/>
          <w:lang w:bidi="fa-IR"/>
        </w:rPr>
        <w:t xml:space="preserve">برای </w:t>
      </w:r>
      <w:r w:rsidR="00E41934">
        <w:rPr>
          <w:rFonts w:hint="cs"/>
          <w:rtl/>
          <w:lang w:bidi="fa-IR"/>
        </w:rPr>
        <w:t xml:space="preserve">هر روش، </w:t>
      </w:r>
      <w:r w:rsidR="00B252A7">
        <w:rPr>
          <w:rFonts w:hint="cs"/>
          <w:rtl/>
          <w:lang w:bidi="fa-IR"/>
        </w:rPr>
        <w:t>موارد زیر باید تعیین شود:</w:t>
      </w:r>
    </w:p>
    <w:p w14:paraId="2F0F695E" w14:textId="2182052D" w:rsidR="00B252A7" w:rsidRDefault="00B252A7" w:rsidP="00B252A7">
      <w:pPr>
        <w:pStyle w:val="Heading3"/>
        <w:bidi/>
        <w:rPr>
          <w:rtl/>
          <w:lang w:bidi="fa-IR"/>
        </w:rPr>
      </w:pPr>
      <w:r>
        <w:rPr>
          <w:rFonts w:hint="cs"/>
          <w:rtl/>
          <w:lang w:bidi="fa-IR"/>
        </w:rPr>
        <w:t>نام گزارش</w:t>
      </w:r>
    </w:p>
    <w:p w14:paraId="498B1557" w14:textId="77777777" w:rsidR="00387388" w:rsidRDefault="00387388" w:rsidP="00B252A7">
      <w:pPr>
        <w:bidi/>
        <w:rPr>
          <w:rtl/>
          <w:lang w:bidi="fa-IR"/>
        </w:rPr>
      </w:pPr>
      <w:r>
        <w:rPr>
          <w:rFonts w:hint="cs"/>
          <w:rtl/>
          <w:lang w:bidi="fa-IR"/>
        </w:rPr>
        <w:t xml:space="preserve">همانطور که قبلا گفته شد، شش نوع از گزارشهای چاپی قابلیت ایجاد منبع دیجیتال دارند. </w:t>
      </w:r>
      <w:r w:rsidR="00B252A7">
        <w:rPr>
          <w:rFonts w:hint="cs"/>
          <w:rtl/>
          <w:lang w:bidi="fa-IR"/>
        </w:rPr>
        <w:t>در این ناحیه</w:t>
      </w:r>
      <w:r>
        <w:rPr>
          <w:rFonts w:hint="cs"/>
          <w:rtl/>
          <w:lang w:bidi="fa-IR"/>
        </w:rPr>
        <w:t xml:space="preserve">، همانند شکل زیر، فهرست گزارشهای شش گانه را باز کنید و نام (نوع) </w:t>
      </w:r>
      <w:r w:rsidR="00094964">
        <w:rPr>
          <w:rFonts w:hint="cs"/>
          <w:rtl/>
          <w:lang w:bidi="fa-IR"/>
        </w:rPr>
        <w:t xml:space="preserve">گزارش مورد نظر خود را </w:t>
      </w:r>
      <w:r>
        <w:rPr>
          <w:rFonts w:hint="cs"/>
          <w:rtl/>
          <w:lang w:bidi="fa-IR"/>
        </w:rPr>
        <w:t>انتخاب کنید:</w:t>
      </w:r>
    </w:p>
    <w:p w14:paraId="140D4EAA" w14:textId="7669678A" w:rsidR="00B252A7" w:rsidRDefault="00025E90" w:rsidP="00025E90">
      <w:pPr>
        <w:bidi/>
        <w:jc w:val="center"/>
        <w:rPr>
          <w:rtl/>
          <w:lang w:bidi="fa-IR"/>
        </w:rPr>
      </w:pPr>
      <w:r w:rsidRPr="00025E90">
        <w:rPr>
          <w:noProof/>
          <w:rtl/>
          <w:lang w:bidi="fa-IR"/>
        </w:rPr>
        <w:drawing>
          <wp:inline distT="0" distB="0" distL="0" distR="0" wp14:anchorId="5A568694" wp14:editId="3E8F0749">
            <wp:extent cx="5001423" cy="229552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19654" cy="2303892"/>
                    </a:xfrm>
                    <a:prstGeom prst="rect">
                      <a:avLst/>
                    </a:prstGeom>
                  </pic:spPr>
                </pic:pic>
              </a:graphicData>
            </a:graphic>
          </wp:inline>
        </w:drawing>
      </w:r>
    </w:p>
    <w:p w14:paraId="0085D161" w14:textId="77777777" w:rsidR="00BF7C5E" w:rsidRDefault="00BF7C5E" w:rsidP="00025E90">
      <w:pPr>
        <w:bidi/>
        <w:rPr>
          <w:rtl/>
          <w:lang w:bidi="fa-IR"/>
        </w:rPr>
      </w:pPr>
      <w:r>
        <w:rPr>
          <w:rFonts w:hint="cs"/>
          <w:rtl/>
          <w:lang w:bidi="fa-IR"/>
        </w:rPr>
        <w:t>برای مثال،  فهرست کارها به همراه فیلدهای قابل تعریف را انتخاب می کنیم:</w:t>
      </w:r>
    </w:p>
    <w:p w14:paraId="3097CF1D" w14:textId="77777777" w:rsidR="00BF7C5E" w:rsidRDefault="00BF7C5E" w:rsidP="00BF7C5E">
      <w:pPr>
        <w:bidi/>
        <w:rPr>
          <w:rtl/>
          <w:lang w:bidi="fa-IR"/>
        </w:rPr>
      </w:pPr>
      <w:r w:rsidRPr="00BF7C5E">
        <w:rPr>
          <w:noProof/>
          <w:rtl/>
          <w:lang w:bidi="fa-IR"/>
        </w:rPr>
        <w:drawing>
          <wp:inline distT="0" distB="0" distL="0" distR="0" wp14:anchorId="4E30DC2A" wp14:editId="66767706">
            <wp:extent cx="5943600" cy="12465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246505"/>
                    </a:xfrm>
                    <a:prstGeom prst="rect">
                      <a:avLst/>
                    </a:prstGeom>
                  </pic:spPr>
                </pic:pic>
              </a:graphicData>
            </a:graphic>
          </wp:inline>
        </w:drawing>
      </w:r>
    </w:p>
    <w:p w14:paraId="6FE98527" w14:textId="277DA00F" w:rsidR="00B252A7" w:rsidRDefault="00B252A7" w:rsidP="00B252A7">
      <w:pPr>
        <w:pStyle w:val="Heading3"/>
        <w:bidi/>
        <w:rPr>
          <w:rtl/>
          <w:lang w:bidi="fa-IR"/>
        </w:rPr>
      </w:pPr>
      <w:r>
        <w:rPr>
          <w:rFonts w:hint="cs"/>
          <w:rtl/>
          <w:lang w:bidi="fa-IR"/>
        </w:rPr>
        <w:t>نام روش</w:t>
      </w:r>
    </w:p>
    <w:p w14:paraId="197239AA" w14:textId="081A2991" w:rsidR="00BF7C5E" w:rsidRDefault="00BF7C5E" w:rsidP="00BF7C5E">
      <w:pPr>
        <w:bidi/>
        <w:rPr>
          <w:rtl/>
          <w:lang w:bidi="fa-IR"/>
        </w:rPr>
      </w:pPr>
      <w:r>
        <w:rPr>
          <w:rFonts w:hint="cs"/>
          <w:rtl/>
          <w:lang w:bidi="fa-IR"/>
        </w:rPr>
        <w:t xml:space="preserve">در این ناحیه یک نام دلخواه برای این روش را وارد می کنیم. در این مثال، عبارت </w:t>
      </w:r>
      <w:r w:rsidRPr="00BF7C5E">
        <w:rPr>
          <w:rFonts w:hint="cs"/>
          <w:b/>
          <w:bCs/>
          <w:rtl/>
          <w:lang w:bidi="fa-IR"/>
        </w:rPr>
        <w:t>مشخصات کالاها با قیمت</w:t>
      </w:r>
      <w:r>
        <w:rPr>
          <w:rFonts w:hint="cs"/>
          <w:rtl/>
          <w:lang w:bidi="fa-IR"/>
        </w:rPr>
        <w:t xml:space="preserve"> را وارد می کنیم: </w:t>
      </w:r>
    </w:p>
    <w:p w14:paraId="6EB95925" w14:textId="23814817" w:rsidR="009C5E1F" w:rsidRPr="00BF7C5E" w:rsidRDefault="009C5E1F" w:rsidP="009C5E1F">
      <w:pPr>
        <w:bidi/>
        <w:rPr>
          <w:rtl/>
          <w:lang w:bidi="fa-IR"/>
        </w:rPr>
      </w:pPr>
      <w:r w:rsidRPr="009C5E1F">
        <w:rPr>
          <w:noProof/>
          <w:rtl/>
          <w:lang w:bidi="fa-IR"/>
        </w:rPr>
        <w:lastRenderedPageBreak/>
        <w:drawing>
          <wp:inline distT="0" distB="0" distL="0" distR="0" wp14:anchorId="31B756AD" wp14:editId="228ED223">
            <wp:extent cx="594360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780540"/>
                    </a:xfrm>
                    <a:prstGeom prst="rect">
                      <a:avLst/>
                    </a:prstGeom>
                  </pic:spPr>
                </pic:pic>
              </a:graphicData>
            </a:graphic>
          </wp:inline>
        </w:drawing>
      </w:r>
    </w:p>
    <w:p w14:paraId="48053419" w14:textId="2F0A165B" w:rsidR="00B252A7" w:rsidRDefault="00B252A7" w:rsidP="00B252A7">
      <w:pPr>
        <w:pStyle w:val="Heading3"/>
        <w:bidi/>
        <w:rPr>
          <w:rtl/>
          <w:lang w:bidi="fa-IR"/>
        </w:rPr>
      </w:pPr>
      <w:r>
        <w:rPr>
          <w:rFonts w:hint="cs"/>
          <w:rtl/>
          <w:lang w:bidi="fa-IR"/>
        </w:rPr>
        <w:t>نام دیگر روش</w:t>
      </w:r>
      <w:r w:rsidR="00C116DC">
        <w:rPr>
          <w:rFonts w:hint="cs"/>
          <w:rtl/>
          <w:lang w:bidi="fa-IR"/>
        </w:rPr>
        <w:t xml:space="preserve"> </w:t>
      </w:r>
      <w:r w:rsidR="00C116DC" w:rsidRPr="00C116DC">
        <w:rPr>
          <w:rFonts w:cs="B Nazanin" w:hint="cs"/>
          <w:rtl/>
        </w:rPr>
        <w:t>(اختیاری)</w:t>
      </w:r>
    </w:p>
    <w:p w14:paraId="5D304445" w14:textId="5A338527" w:rsidR="009C5E1F" w:rsidRPr="009C5E1F" w:rsidRDefault="009C5E1F" w:rsidP="009C5E1F">
      <w:pPr>
        <w:bidi/>
        <w:rPr>
          <w:rtl/>
          <w:lang w:bidi="fa-IR"/>
        </w:rPr>
      </w:pPr>
      <w:r>
        <w:rPr>
          <w:rFonts w:hint="cs"/>
          <w:rtl/>
          <w:lang w:bidi="fa-IR"/>
        </w:rPr>
        <w:t>در این ستون، یک نام لاتین برای این روش را می توانید وارد کنید که اختیاری است.</w:t>
      </w:r>
    </w:p>
    <w:p w14:paraId="40685457" w14:textId="3D3208FC" w:rsidR="00B252A7" w:rsidRDefault="00B252A7" w:rsidP="00B252A7">
      <w:pPr>
        <w:pStyle w:val="Heading3"/>
        <w:bidi/>
        <w:rPr>
          <w:rtl/>
          <w:lang w:bidi="fa-IR"/>
        </w:rPr>
      </w:pPr>
      <w:r>
        <w:rPr>
          <w:rFonts w:hint="cs"/>
          <w:rtl/>
          <w:lang w:bidi="fa-IR"/>
        </w:rPr>
        <w:t>نام پیش تنظیم</w:t>
      </w:r>
      <w:r w:rsidR="00C116DC">
        <w:rPr>
          <w:rFonts w:hint="cs"/>
          <w:rtl/>
          <w:lang w:bidi="fa-IR"/>
        </w:rPr>
        <w:t xml:space="preserve"> </w:t>
      </w:r>
    </w:p>
    <w:p w14:paraId="588718B6" w14:textId="080E1C5E" w:rsidR="008437DE" w:rsidRDefault="009C5E1F" w:rsidP="009C5E1F">
      <w:pPr>
        <w:bidi/>
        <w:rPr>
          <w:rtl/>
          <w:lang w:bidi="fa-IR"/>
        </w:rPr>
      </w:pPr>
      <w:r>
        <w:rPr>
          <w:rFonts w:hint="cs"/>
          <w:rtl/>
          <w:lang w:bidi="fa-IR"/>
        </w:rPr>
        <w:t xml:space="preserve">همانطور که می دانید، پیش تنظیم ها، شرایطی هستند که به علت پرکاربرد بودن ذخیره می شوند و می توان از این تنظیمات بطور مکرر استفاده کرد. </w:t>
      </w:r>
      <w:r w:rsidR="008437DE">
        <w:rPr>
          <w:rFonts w:hint="cs"/>
          <w:rtl/>
          <w:lang w:bidi="fa-IR"/>
        </w:rPr>
        <w:t xml:space="preserve">از طرف دیگر در سیستم مدیریت فرایندها، هر کاربر، می تواند پیش تنظیمهای اختصاصی خود را تعریف و ذخیره کند. بنابراین برای انتخاب نام پیش تنظیم، ابتدا باید کاربر پیش تنظیم را تعیین کنید. </w:t>
      </w:r>
    </w:p>
    <w:p w14:paraId="00A6C0C9" w14:textId="77777777" w:rsidR="008437DE" w:rsidRPr="008437DE" w:rsidRDefault="008437DE" w:rsidP="0091651B">
      <w:pPr>
        <w:bidi/>
        <w:rPr>
          <w:b/>
          <w:bCs/>
          <w:rtl/>
          <w:lang w:bidi="fa-IR"/>
        </w:rPr>
      </w:pPr>
      <w:r w:rsidRPr="008437DE">
        <w:rPr>
          <w:rFonts w:hint="cs"/>
          <w:b/>
          <w:bCs/>
          <w:rtl/>
          <w:lang w:bidi="fa-IR"/>
        </w:rPr>
        <w:t>تنظیم کاربر پیش تنظیم</w:t>
      </w:r>
    </w:p>
    <w:p w14:paraId="2337EBA7" w14:textId="77777777" w:rsidR="0091651B" w:rsidRDefault="0091651B" w:rsidP="0091651B">
      <w:pPr>
        <w:bidi/>
        <w:rPr>
          <w:rFonts w:asciiTheme="minorHAnsi" w:hAnsiTheme="minorHAnsi"/>
          <w:rtl/>
          <w:lang w:bidi="fa-IR"/>
        </w:rPr>
      </w:pPr>
      <w:r>
        <w:rPr>
          <w:rFonts w:hint="cs"/>
          <w:rtl/>
          <w:lang w:bidi="fa-IR"/>
        </w:rPr>
        <w:t xml:space="preserve">برای جلوگیری از تشتت و بی نظمی و جلوگیری از تغییرات ناخواسته در تعریف روشهای ایجاد منبع دیجیتال از گزارشها ، بهتر است کاربر پیش تنظیم، همان کاربر سرویس ارسال اعلامیه </w:t>
      </w:r>
      <w:r>
        <w:rPr>
          <w:rFonts w:asciiTheme="minorHAnsi" w:hAnsiTheme="minorHAnsi"/>
          <w:lang w:bidi="fa-IR"/>
        </w:rPr>
        <w:t>(Notifier)</w:t>
      </w:r>
      <w:r>
        <w:rPr>
          <w:rFonts w:asciiTheme="minorHAnsi" w:hAnsiTheme="minorHAnsi" w:hint="cs"/>
          <w:rtl/>
          <w:lang w:bidi="fa-IR"/>
        </w:rPr>
        <w:t xml:space="preserve"> باشد که معمولا  همان کاربر سرور آرشیو </w:t>
      </w:r>
      <w:r>
        <w:rPr>
          <w:rFonts w:asciiTheme="minorHAnsi" w:hAnsiTheme="minorHAnsi"/>
          <w:lang w:bidi="fa-IR"/>
        </w:rPr>
        <w:t>(COM+)</w:t>
      </w:r>
      <w:r>
        <w:rPr>
          <w:rFonts w:asciiTheme="minorHAnsi" w:hAnsiTheme="minorHAnsi" w:hint="cs"/>
          <w:rtl/>
          <w:lang w:bidi="fa-IR"/>
        </w:rPr>
        <w:t xml:space="preserve"> هم هست. این کاربر باید پیش تنظیمهای لازم را تعریف کند و از آنها در تعریف روشهای ایجاد منبع دیجیتال از گزارشها استفاده کند. به عبارت بهتر، وظیفه تعریف پیش تنظیمهایی که  ، تنها به عهده این کاربر است از این پس تمام کاربران، امکان ایجاد منبع دیجیتال بر مبنای این پیش تنظیمها را خواهند داشت. </w:t>
      </w:r>
    </w:p>
    <w:p w14:paraId="45F6AC2C" w14:textId="20079DB0" w:rsidR="0091651B" w:rsidRDefault="0091651B" w:rsidP="0091651B">
      <w:pPr>
        <w:bidi/>
        <w:rPr>
          <w:rtl/>
          <w:lang w:bidi="fa-IR"/>
        </w:rPr>
      </w:pPr>
      <w:r w:rsidRPr="002A245D">
        <w:rPr>
          <w:rFonts w:asciiTheme="minorHAnsi" w:hAnsiTheme="minorHAnsi" w:hint="cs"/>
          <w:b/>
          <w:bCs/>
          <w:rtl/>
          <w:lang w:bidi="fa-IR"/>
        </w:rPr>
        <w:t>نکته:</w:t>
      </w:r>
      <w:r>
        <w:rPr>
          <w:rFonts w:asciiTheme="minorHAnsi" w:hAnsiTheme="minorHAnsi" w:hint="cs"/>
          <w:rtl/>
          <w:lang w:bidi="fa-IR"/>
        </w:rPr>
        <w:t xml:space="preserve"> برای گزارشهای فهرست گونه که شامل رکوردهای متعدد هستند، استفاده از پیش تنظیم منطقی و شاید بتوان گفت ضروری است. یعنی برای گزارشهای از نوع </w:t>
      </w:r>
      <w:r w:rsidRPr="004146EB">
        <w:rPr>
          <w:rFonts w:asciiTheme="minorHAnsi" w:hAnsiTheme="minorHAnsi" w:hint="cs"/>
          <w:b/>
          <w:bCs/>
          <w:rtl/>
          <w:lang w:bidi="fa-IR"/>
        </w:rPr>
        <w:t>فهرست کارها</w:t>
      </w:r>
      <w:r>
        <w:rPr>
          <w:rFonts w:asciiTheme="minorHAnsi" w:hAnsiTheme="minorHAnsi" w:hint="cs"/>
          <w:rtl/>
          <w:lang w:bidi="fa-IR"/>
        </w:rPr>
        <w:t xml:space="preserve">، </w:t>
      </w:r>
      <w:r w:rsidRPr="004146EB">
        <w:rPr>
          <w:rFonts w:asciiTheme="minorHAnsi" w:hAnsiTheme="minorHAnsi" w:hint="cs"/>
          <w:b/>
          <w:bCs/>
          <w:rtl/>
          <w:lang w:bidi="fa-IR"/>
        </w:rPr>
        <w:t>فهرست کارها به همراه فیلدهای قابل تعریف</w:t>
      </w:r>
      <w:r>
        <w:rPr>
          <w:rFonts w:asciiTheme="minorHAnsi" w:hAnsiTheme="minorHAnsi" w:hint="cs"/>
          <w:rtl/>
          <w:lang w:bidi="fa-IR"/>
        </w:rPr>
        <w:t xml:space="preserve">، </w:t>
      </w:r>
      <w:r w:rsidRPr="004146EB">
        <w:rPr>
          <w:rFonts w:asciiTheme="minorHAnsi" w:hAnsiTheme="minorHAnsi" w:hint="cs"/>
          <w:b/>
          <w:bCs/>
          <w:rtl/>
          <w:lang w:bidi="fa-IR"/>
        </w:rPr>
        <w:t>گزارش تفصیلی کارها به تفکیک آرایه ها</w:t>
      </w:r>
      <w:r>
        <w:rPr>
          <w:rFonts w:asciiTheme="minorHAnsi" w:hAnsiTheme="minorHAnsi" w:hint="cs"/>
          <w:rtl/>
          <w:lang w:bidi="fa-IR"/>
        </w:rPr>
        <w:t xml:space="preserve"> و </w:t>
      </w:r>
      <w:r w:rsidRPr="004146EB">
        <w:rPr>
          <w:rFonts w:asciiTheme="minorHAnsi" w:hAnsiTheme="minorHAnsi" w:hint="cs"/>
          <w:b/>
          <w:bCs/>
          <w:rtl/>
          <w:lang w:bidi="fa-IR"/>
        </w:rPr>
        <w:t>گزارش رخدادها</w:t>
      </w:r>
      <w:r>
        <w:rPr>
          <w:rFonts w:asciiTheme="minorHAnsi" w:hAnsiTheme="minorHAnsi" w:hint="cs"/>
          <w:rtl/>
          <w:lang w:bidi="fa-IR"/>
        </w:rPr>
        <w:t xml:space="preserve"> بهتر است</w:t>
      </w:r>
      <w:r w:rsidR="00FE6CB0">
        <w:rPr>
          <w:rFonts w:asciiTheme="minorHAnsi" w:hAnsiTheme="minorHAnsi" w:hint="cs"/>
          <w:rtl/>
          <w:lang w:bidi="fa-IR"/>
        </w:rPr>
        <w:t xml:space="preserve"> برای فیلتر کردن و جزئی کردن گزارشها</w:t>
      </w:r>
      <w:r>
        <w:rPr>
          <w:rFonts w:asciiTheme="minorHAnsi" w:hAnsiTheme="minorHAnsi" w:hint="cs"/>
          <w:rtl/>
          <w:lang w:bidi="fa-IR"/>
        </w:rPr>
        <w:t xml:space="preserve"> از پیش تنظیم استفاده شود در غیر این صورت </w:t>
      </w:r>
      <w:r w:rsidR="00FE6CB0">
        <w:rPr>
          <w:rFonts w:asciiTheme="minorHAnsi" w:hAnsiTheme="minorHAnsi" w:hint="cs"/>
          <w:rtl/>
          <w:lang w:bidi="fa-IR"/>
        </w:rPr>
        <w:t xml:space="preserve">فهرستی از تمام کارها (رخدادها) تولید می شود که عملا بی استفاده خواهد بود. </w:t>
      </w:r>
      <w:r>
        <w:rPr>
          <w:rFonts w:asciiTheme="minorHAnsi" w:hAnsiTheme="minorHAnsi" w:hint="cs"/>
          <w:rtl/>
          <w:lang w:bidi="fa-IR"/>
        </w:rPr>
        <w:t xml:space="preserve"> اما برای بقیه گزارشها یعنی </w:t>
      </w:r>
      <w:r w:rsidRPr="004146EB">
        <w:rPr>
          <w:rFonts w:asciiTheme="minorHAnsi" w:hAnsiTheme="minorHAnsi" w:hint="cs"/>
          <w:b/>
          <w:bCs/>
          <w:rtl/>
          <w:lang w:bidi="fa-IR"/>
        </w:rPr>
        <w:t>برگه وضعیت کار</w:t>
      </w:r>
      <w:r>
        <w:rPr>
          <w:rFonts w:asciiTheme="minorHAnsi" w:hAnsiTheme="minorHAnsi" w:hint="cs"/>
          <w:rtl/>
          <w:lang w:bidi="fa-IR"/>
        </w:rPr>
        <w:t xml:space="preserve"> و </w:t>
      </w:r>
      <w:r w:rsidRPr="004146EB">
        <w:rPr>
          <w:rFonts w:asciiTheme="minorHAnsi" w:hAnsiTheme="minorHAnsi" w:hint="cs"/>
          <w:b/>
          <w:bCs/>
          <w:rtl/>
          <w:lang w:bidi="fa-IR"/>
        </w:rPr>
        <w:t>برگه وضعیت کار به همراه فیلدهای قابل تعریف</w:t>
      </w:r>
      <w:r>
        <w:rPr>
          <w:rFonts w:asciiTheme="minorHAnsi" w:hAnsiTheme="minorHAnsi" w:hint="cs"/>
          <w:rtl/>
          <w:lang w:bidi="fa-IR"/>
        </w:rPr>
        <w:t>، از آنجایی که به یک کار خاص مرتبط هستند، استفاده از پیش تنظیم معنی ندارد.</w:t>
      </w:r>
    </w:p>
    <w:p w14:paraId="015B3F52" w14:textId="1DC22C81" w:rsidR="007B6DFC" w:rsidRDefault="008437DE" w:rsidP="0091651B">
      <w:pPr>
        <w:bidi/>
        <w:jc w:val="both"/>
        <w:rPr>
          <w:rtl/>
          <w:lang w:bidi="fa-IR"/>
        </w:rPr>
      </w:pPr>
      <w:r>
        <w:rPr>
          <w:rFonts w:hint="cs"/>
          <w:rtl/>
          <w:lang w:bidi="fa-IR"/>
        </w:rPr>
        <w:t xml:space="preserve">برای </w:t>
      </w:r>
      <w:r w:rsidR="0091651B">
        <w:rPr>
          <w:rFonts w:hint="cs"/>
          <w:rtl/>
          <w:lang w:bidi="fa-IR"/>
        </w:rPr>
        <w:t xml:space="preserve">تنظیم کاربر پیش تنظیم، </w:t>
      </w:r>
      <w:r>
        <w:rPr>
          <w:rFonts w:hint="cs"/>
          <w:rtl/>
          <w:lang w:bidi="fa-IR"/>
        </w:rPr>
        <w:t xml:space="preserve">مطابق شکل زیر از منوی </w:t>
      </w:r>
      <w:r w:rsidRPr="007B6DFC">
        <w:rPr>
          <w:rFonts w:hint="cs"/>
          <w:b/>
          <w:bCs/>
          <w:rtl/>
          <w:lang w:bidi="fa-IR"/>
        </w:rPr>
        <w:t xml:space="preserve">گردش کار </w:t>
      </w:r>
      <w:r>
        <w:rPr>
          <w:rFonts w:hint="cs"/>
          <w:rtl/>
          <w:lang w:bidi="fa-IR"/>
        </w:rPr>
        <w:t>--</w:t>
      </w:r>
      <w:r>
        <w:rPr>
          <w:rFonts w:cs="Cambria" w:hint="cs"/>
          <w:rtl/>
          <w:lang w:bidi="fa-IR"/>
        </w:rPr>
        <w:t xml:space="preserve">&gt; </w:t>
      </w:r>
      <w:r w:rsidRPr="007B6DFC">
        <w:rPr>
          <w:rFonts w:hint="cs"/>
          <w:b/>
          <w:bCs/>
          <w:rtl/>
          <w:lang w:bidi="fa-IR"/>
        </w:rPr>
        <w:t xml:space="preserve">ایجاد منبع دیجیتال از گزارشهای چاپی </w:t>
      </w:r>
      <w:r>
        <w:rPr>
          <w:rFonts w:hint="cs"/>
          <w:rtl/>
          <w:lang w:bidi="fa-IR"/>
        </w:rPr>
        <w:t>گزینه</w:t>
      </w:r>
      <w:r w:rsidRPr="007B6DFC">
        <w:rPr>
          <w:rFonts w:hint="cs"/>
          <w:b/>
          <w:bCs/>
          <w:rtl/>
          <w:lang w:bidi="fa-IR"/>
        </w:rPr>
        <w:t xml:space="preserve"> </w:t>
      </w:r>
      <w:r w:rsidR="007B6DFC" w:rsidRPr="007B6DFC">
        <w:rPr>
          <w:rFonts w:hint="cs"/>
          <w:b/>
          <w:bCs/>
          <w:rtl/>
          <w:lang w:bidi="fa-IR"/>
        </w:rPr>
        <w:t>تنظیمات</w:t>
      </w:r>
      <w:r w:rsidR="007B6DFC">
        <w:rPr>
          <w:rFonts w:hint="cs"/>
          <w:rtl/>
          <w:lang w:bidi="fa-IR"/>
        </w:rPr>
        <w:t xml:space="preserve"> را کلیک کنید:</w:t>
      </w:r>
    </w:p>
    <w:p w14:paraId="2469E709" w14:textId="7CD1D881" w:rsidR="007B6DFC" w:rsidRDefault="007B6DFC" w:rsidP="001F4B25">
      <w:pPr>
        <w:bidi/>
        <w:jc w:val="center"/>
        <w:rPr>
          <w:rtl/>
          <w:lang w:bidi="fa-IR"/>
        </w:rPr>
      </w:pPr>
      <w:r w:rsidRPr="007B6DFC">
        <w:rPr>
          <w:noProof/>
          <w:lang w:bidi="fa-IR"/>
        </w:rPr>
        <w:lastRenderedPageBreak/>
        <w:drawing>
          <wp:inline distT="0" distB="0" distL="0" distR="0" wp14:anchorId="196BCDBE" wp14:editId="695F4C95">
            <wp:extent cx="3754602" cy="4114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5906" cy="4149107"/>
                    </a:xfrm>
                    <a:prstGeom prst="rect">
                      <a:avLst/>
                    </a:prstGeom>
                  </pic:spPr>
                </pic:pic>
              </a:graphicData>
            </a:graphic>
          </wp:inline>
        </w:drawing>
      </w:r>
    </w:p>
    <w:p w14:paraId="3AC109F1" w14:textId="3FB1A3B6" w:rsidR="007B6DFC" w:rsidRDefault="007B6DFC" w:rsidP="007B6DFC">
      <w:pPr>
        <w:bidi/>
        <w:ind w:left="720"/>
        <w:rPr>
          <w:rtl/>
          <w:lang w:bidi="fa-IR"/>
        </w:rPr>
      </w:pPr>
      <w:r>
        <w:rPr>
          <w:rFonts w:hint="cs"/>
          <w:rtl/>
          <w:lang w:bidi="fa-IR"/>
        </w:rPr>
        <w:t xml:space="preserve">به این ترتیب محاوره </w:t>
      </w:r>
      <w:r w:rsidR="0065031D">
        <w:rPr>
          <w:rFonts w:hint="cs"/>
          <w:rtl/>
          <w:lang w:bidi="fa-IR"/>
        </w:rPr>
        <w:t>تنظیمات ایجاد منبع دیجیتال از گزارشهای چاپی به شکل زیر روی صفحه باز می شود:</w:t>
      </w:r>
    </w:p>
    <w:p w14:paraId="3E59C977" w14:textId="6F24CB5A" w:rsidR="0065031D" w:rsidRDefault="005449B9" w:rsidP="00AF7FE1">
      <w:pPr>
        <w:bidi/>
        <w:ind w:left="720"/>
        <w:jc w:val="center"/>
        <w:rPr>
          <w:rtl/>
          <w:lang w:bidi="fa-IR"/>
        </w:rPr>
      </w:pPr>
      <w:r w:rsidRPr="005449B9">
        <w:rPr>
          <w:noProof/>
          <w:rtl/>
          <w:lang w:bidi="fa-IR"/>
        </w:rPr>
        <w:drawing>
          <wp:inline distT="0" distB="0" distL="0" distR="0" wp14:anchorId="719A2A83" wp14:editId="366496D8">
            <wp:extent cx="4008875" cy="2187994"/>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29108" cy="2199037"/>
                    </a:xfrm>
                    <a:prstGeom prst="rect">
                      <a:avLst/>
                    </a:prstGeom>
                  </pic:spPr>
                </pic:pic>
              </a:graphicData>
            </a:graphic>
          </wp:inline>
        </w:drawing>
      </w:r>
    </w:p>
    <w:p w14:paraId="6B49193E" w14:textId="7A220066" w:rsidR="0065031D" w:rsidRDefault="0065031D" w:rsidP="0065031D">
      <w:pPr>
        <w:bidi/>
        <w:ind w:left="720"/>
        <w:rPr>
          <w:rFonts w:asciiTheme="minorHAnsi" w:hAnsiTheme="minorHAnsi"/>
          <w:rtl/>
          <w:lang w:bidi="fa-IR"/>
        </w:rPr>
      </w:pPr>
      <w:r>
        <w:rPr>
          <w:rFonts w:hint="cs"/>
          <w:rtl/>
          <w:lang w:bidi="fa-IR"/>
        </w:rPr>
        <w:t xml:space="preserve">همانطور که مشاهده می کنید یکی از مواردی که در این محاوره تعیین می شود، کاربر پیش تنظیم است. حال براساس کاربری که تعیین شده، فهرست پیش تنظیمهای مربوط به همان کاربر را ملاحظه خواهید کرد که </w:t>
      </w:r>
      <w:r w:rsidR="00CB32A3">
        <w:rPr>
          <w:rFonts w:hint="cs"/>
          <w:rtl/>
          <w:lang w:bidi="fa-IR"/>
        </w:rPr>
        <w:t>در این مثال</w:t>
      </w:r>
      <w:r>
        <w:rPr>
          <w:rFonts w:hint="cs"/>
          <w:rtl/>
          <w:lang w:bidi="fa-IR"/>
        </w:rPr>
        <w:t>،</w:t>
      </w:r>
      <w:r w:rsidR="00CB32A3">
        <w:rPr>
          <w:rFonts w:hint="cs"/>
          <w:rtl/>
          <w:lang w:bidi="fa-IR"/>
        </w:rPr>
        <w:t xml:space="preserve"> پیش تنظیم</w:t>
      </w:r>
      <w:r>
        <w:rPr>
          <w:rFonts w:hint="cs"/>
          <w:rtl/>
          <w:lang w:bidi="fa-IR"/>
        </w:rPr>
        <w:t xml:space="preserve"> های </w:t>
      </w:r>
      <w:r w:rsidRPr="001F4B25">
        <w:rPr>
          <w:rFonts w:hint="cs"/>
          <w:b/>
          <w:bCs/>
          <w:rtl/>
          <w:lang w:bidi="fa-IR"/>
        </w:rPr>
        <w:t xml:space="preserve">کاربر </w:t>
      </w:r>
      <w:r w:rsidR="001F4B25" w:rsidRPr="001F4B25">
        <w:rPr>
          <w:rFonts w:ascii="Cambria" w:hAnsi="Cambria" w:hint="cs"/>
          <w:b/>
          <w:bCs/>
          <w:rtl/>
          <w:lang w:bidi="fa-IR"/>
        </w:rPr>
        <w:t>نرم</w:t>
      </w:r>
      <w:r w:rsidR="001F4B25">
        <w:rPr>
          <w:rFonts w:ascii="Cambria" w:hAnsi="Cambria" w:hint="cs"/>
          <w:b/>
          <w:bCs/>
          <w:rtl/>
          <w:lang w:bidi="fa-IR"/>
        </w:rPr>
        <w:t xml:space="preserve"> </w:t>
      </w:r>
      <w:r w:rsidR="001F4B25" w:rsidRPr="001F4B25">
        <w:rPr>
          <w:rFonts w:ascii="Cambria" w:hAnsi="Cambria" w:hint="cs"/>
          <w:b/>
          <w:bCs/>
          <w:rtl/>
          <w:lang w:bidi="fa-IR"/>
        </w:rPr>
        <w:t>افزار</w:t>
      </w:r>
      <w:r w:rsidR="001F4B25">
        <w:rPr>
          <w:rFonts w:ascii="Cambria" w:hAnsi="Cambria" w:hint="cs"/>
          <w:rtl/>
          <w:lang w:bidi="fa-IR"/>
        </w:rPr>
        <w:t xml:space="preserve"> </w:t>
      </w:r>
      <w:r>
        <w:rPr>
          <w:rFonts w:asciiTheme="minorHAnsi" w:hAnsiTheme="minorHAnsi" w:hint="cs"/>
          <w:rtl/>
          <w:lang w:bidi="fa-IR"/>
        </w:rPr>
        <w:t>را به شکل زیر مشاهده می کنید:</w:t>
      </w:r>
    </w:p>
    <w:p w14:paraId="1BF4B5DF" w14:textId="30BE28AC" w:rsidR="0065031D" w:rsidRDefault="00957CF7" w:rsidP="00562C06">
      <w:pPr>
        <w:bidi/>
        <w:ind w:left="720"/>
        <w:jc w:val="center"/>
        <w:rPr>
          <w:rFonts w:asciiTheme="minorHAnsi" w:hAnsiTheme="minorHAnsi"/>
          <w:rtl/>
          <w:lang w:bidi="fa-IR"/>
        </w:rPr>
      </w:pPr>
      <w:r w:rsidRPr="00957CF7">
        <w:rPr>
          <w:rFonts w:asciiTheme="minorHAnsi" w:hAnsiTheme="minorHAnsi"/>
          <w:noProof/>
          <w:rtl/>
          <w:lang w:bidi="fa-IR"/>
        </w:rPr>
        <w:lastRenderedPageBreak/>
        <w:drawing>
          <wp:inline distT="0" distB="0" distL="0" distR="0" wp14:anchorId="0A2B0C14" wp14:editId="27B1319B">
            <wp:extent cx="3567475" cy="381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78865" cy="3822164"/>
                    </a:xfrm>
                    <a:prstGeom prst="rect">
                      <a:avLst/>
                    </a:prstGeom>
                  </pic:spPr>
                </pic:pic>
              </a:graphicData>
            </a:graphic>
          </wp:inline>
        </w:drawing>
      </w:r>
    </w:p>
    <w:p w14:paraId="4F976200" w14:textId="6321764A" w:rsidR="009C5E1F" w:rsidRDefault="00562C06" w:rsidP="0065031D">
      <w:pPr>
        <w:bidi/>
        <w:ind w:left="720"/>
        <w:rPr>
          <w:rtl/>
          <w:lang w:bidi="fa-IR"/>
        </w:rPr>
      </w:pPr>
      <w:r>
        <w:rPr>
          <w:rFonts w:hint="cs"/>
          <w:rtl/>
          <w:lang w:bidi="fa-IR"/>
        </w:rPr>
        <w:t>ملاحظه می کنید که</w:t>
      </w:r>
      <w:r w:rsidR="00957CF7">
        <w:rPr>
          <w:rFonts w:hint="cs"/>
          <w:rtl/>
          <w:lang w:bidi="fa-IR"/>
        </w:rPr>
        <w:t xml:space="preserve"> دو</w:t>
      </w:r>
      <w:r>
        <w:rPr>
          <w:rFonts w:hint="cs"/>
          <w:rtl/>
          <w:lang w:bidi="fa-IR"/>
        </w:rPr>
        <w:t xml:space="preserve"> پیش تنظیم </w:t>
      </w:r>
      <w:r w:rsidR="00957CF7">
        <w:rPr>
          <w:rFonts w:hint="cs"/>
          <w:rtl/>
          <w:lang w:bidi="fa-IR"/>
        </w:rPr>
        <w:t xml:space="preserve">توسط این کاربر در گردش کار کالاها تعریف شده است که از این میان، پیش تنظیم </w:t>
      </w:r>
      <w:r w:rsidR="00CB32A3" w:rsidRPr="00CB32A3">
        <w:rPr>
          <w:rFonts w:hint="cs"/>
          <w:b/>
          <w:bCs/>
          <w:rtl/>
          <w:lang w:bidi="fa-IR"/>
        </w:rPr>
        <w:t>کالاهای خرید عمده</w:t>
      </w:r>
      <w:r w:rsidR="00CB32A3">
        <w:rPr>
          <w:rFonts w:hint="cs"/>
          <w:rtl/>
          <w:lang w:bidi="fa-IR"/>
        </w:rPr>
        <w:t xml:space="preserve"> </w:t>
      </w:r>
      <w:r w:rsidR="00957CF7">
        <w:rPr>
          <w:rFonts w:hint="cs"/>
          <w:rtl/>
          <w:lang w:bidi="fa-IR"/>
        </w:rPr>
        <w:t xml:space="preserve"> </w:t>
      </w:r>
      <w:r w:rsidR="00CB32A3">
        <w:rPr>
          <w:rFonts w:hint="cs"/>
          <w:rtl/>
          <w:lang w:bidi="fa-IR"/>
        </w:rPr>
        <w:t>را انتخاب می کنیم</w:t>
      </w:r>
      <w:r w:rsidR="0065031D">
        <w:rPr>
          <w:rFonts w:hint="cs"/>
          <w:rtl/>
          <w:lang w:bidi="fa-IR"/>
        </w:rPr>
        <w:t>:</w:t>
      </w:r>
    </w:p>
    <w:p w14:paraId="15C3F2EA" w14:textId="3695402A" w:rsidR="00957CF7" w:rsidRDefault="00CD1B37" w:rsidP="00CD1B37">
      <w:pPr>
        <w:bidi/>
        <w:ind w:left="720"/>
        <w:rPr>
          <w:rtl/>
          <w:lang w:bidi="fa-IR"/>
        </w:rPr>
      </w:pPr>
      <w:r w:rsidRPr="00CD1B37">
        <w:rPr>
          <w:noProof/>
          <w:rtl/>
          <w:lang w:bidi="fa-IR"/>
        </w:rPr>
        <w:drawing>
          <wp:inline distT="0" distB="0" distL="0" distR="0" wp14:anchorId="16CB609B" wp14:editId="331CB817">
            <wp:extent cx="5267325" cy="1522797"/>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81456" cy="1526882"/>
                    </a:xfrm>
                    <a:prstGeom prst="rect">
                      <a:avLst/>
                    </a:prstGeom>
                  </pic:spPr>
                </pic:pic>
              </a:graphicData>
            </a:graphic>
          </wp:inline>
        </w:drawing>
      </w:r>
    </w:p>
    <w:p w14:paraId="774C6D21" w14:textId="77777777" w:rsidR="003B4B21" w:rsidRDefault="003B4B21" w:rsidP="003B4B21">
      <w:pPr>
        <w:pStyle w:val="Heading3"/>
        <w:bidi/>
        <w:rPr>
          <w:rtl/>
          <w:lang w:bidi="fa-IR"/>
        </w:rPr>
      </w:pPr>
      <w:r>
        <w:rPr>
          <w:rFonts w:hint="cs"/>
          <w:rtl/>
          <w:lang w:bidi="fa-IR"/>
        </w:rPr>
        <w:t>نام کاربر پیش تنظیم</w:t>
      </w:r>
    </w:p>
    <w:p w14:paraId="4A038559" w14:textId="3F80D8A6" w:rsidR="003B4B21" w:rsidRDefault="003B4B21" w:rsidP="003B4B21">
      <w:pPr>
        <w:bidi/>
        <w:rPr>
          <w:rtl/>
          <w:lang w:bidi="fa-IR"/>
        </w:rPr>
      </w:pPr>
      <w:r>
        <w:rPr>
          <w:rFonts w:hint="cs"/>
          <w:rtl/>
          <w:lang w:bidi="fa-IR"/>
        </w:rPr>
        <w:t>در این ستون، نام کاربری که در بخش قبلی، برای پیش تنظیم انتخاب شده است، نمایش داده می شود:</w:t>
      </w:r>
    </w:p>
    <w:p w14:paraId="4D043CC8" w14:textId="2895ECCA" w:rsidR="003B4B21" w:rsidRPr="00004E96" w:rsidRDefault="004038D9" w:rsidP="003B4B21">
      <w:pPr>
        <w:bidi/>
        <w:rPr>
          <w:rtl/>
          <w:lang w:bidi="fa-IR"/>
        </w:rPr>
      </w:pPr>
      <w:r>
        <w:rPr>
          <w:noProof/>
          <w:rtl/>
          <w:lang w:val="fa-IR" w:bidi="fa-IR"/>
        </w:rPr>
        <w:drawing>
          <wp:inline distT="0" distB="0" distL="0" distR="0" wp14:anchorId="1AA9C86B" wp14:editId="2EEB68F8">
            <wp:extent cx="5943600" cy="101409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7">
                      <a:extLst>
                        <a:ext uri="{28A0092B-C50C-407E-A947-70E740481C1C}">
                          <a14:useLocalDpi xmlns:a14="http://schemas.microsoft.com/office/drawing/2010/main" val="0"/>
                        </a:ext>
                      </a:extLst>
                    </a:blip>
                    <a:stretch>
                      <a:fillRect/>
                    </a:stretch>
                  </pic:blipFill>
                  <pic:spPr>
                    <a:xfrm>
                      <a:off x="0" y="0"/>
                      <a:ext cx="5943600" cy="1014095"/>
                    </a:xfrm>
                    <a:prstGeom prst="rect">
                      <a:avLst/>
                    </a:prstGeom>
                  </pic:spPr>
                </pic:pic>
              </a:graphicData>
            </a:graphic>
          </wp:inline>
        </w:drawing>
      </w:r>
    </w:p>
    <w:p w14:paraId="7344135F" w14:textId="1C2B5B89" w:rsidR="00B252A7" w:rsidRDefault="00B252A7" w:rsidP="00B252A7">
      <w:pPr>
        <w:pStyle w:val="Heading3"/>
        <w:bidi/>
        <w:rPr>
          <w:rtl/>
          <w:lang w:bidi="fa-IR"/>
        </w:rPr>
      </w:pPr>
      <w:r>
        <w:rPr>
          <w:rFonts w:hint="cs"/>
          <w:rtl/>
          <w:lang w:bidi="fa-IR"/>
        </w:rPr>
        <w:lastRenderedPageBreak/>
        <w:t>نام فرم چاپی</w:t>
      </w:r>
    </w:p>
    <w:p w14:paraId="46635509" w14:textId="22929DE3" w:rsidR="00E0082B" w:rsidRDefault="00E0082B" w:rsidP="00E0082B">
      <w:pPr>
        <w:bidi/>
        <w:rPr>
          <w:rtl/>
          <w:lang w:bidi="fa-IR"/>
        </w:rPr>
      </w:pPr>
      <w:r>
        <w:rPr>
          <w:rFonts w:hint="cs"/>
          <w:rtl/>
          <w:lang w:bidi="fa-IR"/>
        </w:rPr>
        <w:t xml:space="preserve">در این ناحیه، فهرست فرمهای چاپی را باز کنید و فرم مورد نظر خود را انتخاب کنید. توجه داشته باشید که در این قسمت، سیستم بطور اتوماتیک فرمهایی را لیست می کند که </w:t>
      </w:r>
      <w:r w:rsidR="00E6136D">
        <w:rPr>
          <w:rFonts w:hint="cs"/>
          <w:rtl/>
          <w:lang w:bidi="fa-IR"/>
        </w:rPr>
        <w:t>مرتبط با نوع گزارش انتخاب شده است. برای مثال در این مثال، فرمهای چاپی تعریف شده برای فهرست کارها به همراه فیلدها، تعریف شده است (شکل زیر):</w:t>
      </w:r>
    </w:p>
    <w:p w14:paraId="6DBFE068" w14:textId="032F86AB" w:rsidR="00E6136D" w:rsidRDefault="001C2B9B" w:rsidP="001C2B9B">
      <w:pPr>
        <w:bidi/>
        <w:jc w:val="center"/>
        <w:rPr>
          <w:rtl/>
          <w:lang w:bidi="fa-IR"/>
        </w:rPr>
      </w:pPr>
      <w:r w:rsidRPr="001C2B9B">
        <w:rPr>
          <w:noProof/>
          <w:rtl/>
          <w:lang w:bidi="fa-IR"/>
        </w:rPr>
        <w:drawing>
          <wp:inline distT="0" distB="0" distL="0" distR="0" wp14:anchorId="486C6AD5" wp14:editId="43648AD9">
            <wp:extent cx="3581400" cy="4068346"/>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87074" cy="4074792"/>
                    </a:xfrm>
                    <a:prstGeom prst="rect">
                      <a:avLst/>
                    </a:prstGeom>
                  </pic:spPr>
                </pic:pic>
              </a:graphicData>
            </a:graphic>
          </wp:inline>
        </w:drawing>
      </w:r>
    </w:p>
    <w:p w14:paraId="514E0DCF" w14:textId="757F8F6B" w:rsidR="001C2B9B" w:rsidRDefault="001C2B9B" w:rsidP="001C2B9B">
      <w:pPr>
        <w:bidi/>
        <w:rPr>
          <w:rtl/>
          <w:lang w:bidi="fa-IR"/>
        </w:rPr>
      </w:pPr>
      <w:r>
        <w:rPr>
          <w:rFonts w:hint="cs"/>
          <w:rtl/>
          <w:lang w:bidi="fa-IR"/>
        </w:rPr>
        <w:t>در این مثال، فرم چاپی را که در شکل نمایش داده شده (مشخصات کامل کالاها)، انتخاب می کنیم:</w:t>
      </w:r>
    </w:p>
    <w:p w14:paraId="3EBB7419" w14:textId="46DFA703" w:rsidR="001C2B9B" w:rsidRPr="00E0082B" w:rsidRDefault="001C2B9B" w:rsidP="00E54E33">
      <w:pPr>
        <w:bidi/>
        <w:rPr>
          <w:rtl/>
          <w:lang w:bidi="fa-IR"/>
        </w:rPr>
      </w:pPr>
      <w:r w:rsidRPr="001C2B9B">
        <w:rPr>
          <w:noProof/>
          <w:rtl/>
          <w:lang w:bidi="fa-IR"/>
        </w:rPr>
        <w:drawing>
          <wp:inline distT="0" distB="0" distL="0" distR="0" wp14:anchorId="45145B8B" wp14:editId="363293C1">
            <wp:extent cx="5943600" cy="13169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316990"/>
                    </a:xfrm>
                    <a:prstGeom prst="rect">
                      <a:avLst/>
                    </a:prstGeom>
                  </pic:spPr>
                </pic:pic>
              </a:graphicData>
            </a:graphic>
          </wp:inline>
        </w:drawing>
      </w:r>
    </w:p>
    <w:p w14:paraId="518D33AF" w14:textId="0D16E6EC" w:rsidR="00B252A7" w:rsidRDefault="00B252A7" w:rsidP="00B252A7">
      <w:pPr>
        <w:pStyle w:val="Heading3"/>
        <w:bidi/>
        <w:rPr>
          <w:rtl/>
          <w:lang w:bidi="fa-IR"/>
        </w:rPr>
      </w:pPr>
      <w:r>
        <w:rPr>
          <w:rFonts w:hint="cs"/>
          <w:rtl/>
          <w:lang w:bidi="fa-IR"/>
        </w:rPr>
        <w:t>نام روش در برنامه گردش کار</w:t>
      </w:r>
    </w:p>
    <w:p w14:paraId="42A5B47D" w14:textId="03B0985A" w:rsidR="00E54E33" w:rsidRDefault="00E54E33" w:rsidP="00E54E33">
      <w:pPr>
        <w:bidi/>
        <w:rPr>
          <w:rFonts w:ascii="Cambria" w:hAnsi="Cambria"/>
          <w:rtl/>
          <w:lang w:bidi="fa-IR"/>
        </w:rPr>
      </w:pPr>
      <w:r>
        <w:rPr>
          <w:rFonts w:hint="cs"/>
          <w:rtl/>
          <w:lang w:bidi="fa-IR"/>
        </w:rPr>
        <w:t xml:space="preserve">در این قسمت یک عبارت لاتین برای این روش انتخاب می کنیم. این نام، یکی از پارامترهای </w:t>
      </w:r>
      <w:r>
        <w:rPr>
          <w:rFonts w:ascii="Cambria" w:hAnsi="Cambria" w:hint="cs"/>
          <w:rtl/>
          <w:lang w:bidi="fa-IR"/>
        </w:rPr>
        <w:t xml:space="preserve">لازم در تابع اجرایی ایجاد منبع دیجیتال از گزارش چاپی است که در ادامه توضیح داده خواهد شد. در این مثال، عبارت </w:t>
      </w:r>
      <w:r>
        <w:rPr>
          <w:rFonts w:ascii="Cambria" w:hAnsi="Cambria"/>
          <w:lang w:bidi="fa-IR"/>
        </w:rPr>
        <w:t>Kala</w:t>
      </w:r>
      <w:r w:rsidR="00424EDC">
        <w:rPr>
          <w:rFonts w:ascii="Cambria" w:hAnsi="Cambria"/>
          <w:lang w:bidi="fa-IR"/>
        </w:rPr>
        <w:t>3</w:t>
      </w:r>
      <w:r>
        <w:rPr>
          <w:rFonts w:ascii="Cambria" w:hAnsi="Cambria" w:hint="cs"/>
          <w:rtl/>
          <w:lang w:bidi="fa-IR"/>
        </w:rPr>
        <w:t xml:space="preserve"> برای این روش تعیین شده است:</w:t>
      </w:r>
    </w:p>
    <w:p w14:paraId="6428189E" w14:textId="0AA85390" w:rsidR="00004E96" w:rsidRPr="00E54E33" w:rsidRDefault="00B162B3" w:rsidP="00004E96">
      <w:pPr>
        <w:bidi/>
        <w:rPr>
          <w:rFonts w:ascii="Cambria" w:hAnsi="Cambria"/>
          <w:rtl/>
          <w:lang w:bidi="fa-IR"/>
        </w:rPr>
      </w:pPr>
      <w:r w:rsidRPr="00B162B3">
        <w:rPr>
          <w:rFonts w:ascii="Cambria" w:hAnsi="Cambria"/>
          <w:noProof/>
          <w:rtl/>
          <w:lang w:bidi="fa-IR"/>
        </w:rPr>
        <w:lastRenderedPageBreak/>
        <w:drawing>
          <wp:inline distT="0" distB="0" distL="0" distR="0" wp14:anchorId="769A680B" wp14:editId="70B05066">
            <wp:extent cx="5943600" cy="114744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147445"/>
                    </a:xfrm>
                    <a:prstGeom prst="rect">
                      <a:avLst/>
                    </a:prstGeom>
                  </pic:spPr>
                </pic:pic>
              </a:graphicData>
            </a:graphic>
          </wp:inline>
        </w:drawing>
      </w:r>
    </w:p>
    <w:p w14:paraId="0D8077A6" w14:textId="08AED7CD" w:rsidR="00B252A7" w:rsidRDefault="00B252A7" w:rsidP="00B252A7">
      <w:pPr>
        <w:pStyle w:val="Heading3"/>
        <w:bidi/>
        <w:rPr>
          <w:rtl/>
          <w:lang w:bidi="fa-IR"/>
        </w:rPr>
      </w:pPr>
      <w:r>
        <w:rPr>
          <w:rFonts w:hint="cs"/>
          <w:rtl/>
          <w:lang w:bidi="fa-IR"/>
        </w:rPr>
        <w:t xml:space="preserve">شرح </w:t>
      </w:r>
    </w:p>
    <w:p w14:paraId="36998C0B" w14:textId="6C75FE23" w:rsidR="00004E96" w:rsidRDefault="000E2BBC" w:rsidP="00004E96">
      <w:pPr>
        <w:bidi/>
        <w:rPr>
          <w:rtl/>
          <w:lang w:bidi="fa-IR"/>
        </w:rPr>
      </w:pPr>
      <w:r>
        <w:rPr>
          <w:rFonts w:hint="cs"/>
          <w:rtl/>
          <w:lang w:bidi="fa-IR"/>
        </w:rPr>
        <w:t>در اینجا می توانید یک شرح توضیحی و دلخواه برای روش مورد نظر وارد کنید</w:t>
      </w:r>
      <w:r w:rsidR="00870313">
        <w:rPr>
          <w:rFonts w:hint="cs"/>
          <w:rtl/>
          <w:lang w:bidi="fa-IR"/>
        </w:rPr>
        <w:t>:</w:t>
      </w:r>
    </w:p>
    <w:p w14:paraId="2697C382" w14:textId="3DAD3DA9" w:rsidR="001920E7" w:rsidRDefault="00E831F0" w:rsidP="001920E7">
      <w:pPr>
        <w:bidi/>
        <w:rPr>
          <w:rtl/>
          <w:lang w:bidi="fa-IR"/>
        </w:rPr>
      </w:pPr>
      <w:r w:rsidRPr="00E831F0">
        <w:rPr>
          <w:noProof/>
          <w:rtl/>
          <w:lang w:bidi="fa-IR"/>
        </w:rPr>
        <w:drawing>
          <wp:inline distT="0" distB="0" distL="0" distR="0" wp14:anchorId="77B49996" wp14:editId="304E0F49">
            <wp:extent cx="5943600" cy="9004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900430"/>
                    </a:xfrm>
                    <a:prstGeom prst="rect">
                      <a:avLst/>
                    </a:prstGeom>
                  </pic:spPr>
                </pic:pic>
              </a:graphicData>
            </a:graphic>
          </wp:inline>
        </w:drawing>
      </w:r>
    </w:p>
    <w:p w14:paraId="4B1F7416" w14:textId="388A00BD" w:rsidR="00B252A7" w:rsidRPr="00CD65C0" w:rsidRDefault="00B252A7" w:rsidP="00B252A7">
      <w:pPr>
        <w:pStyle w:val="Heading3"/>
        <w:bidi/>
        <w:rPr>
          <w:rtl/>
          <w:lang w:bidi="fa-IR"/>
        </w:rPr>
      </w:pPr>
      <w:r>
        <w:rPr>
          <w:rFonts w:hint="cs"/>
          <w:rtl/>
          <w:lang w:bidi="fa-IR"/>
        </w:rPr>
        <w:t>کلید حرفی شناسایی پیام</w:t>
      </w:r>
    </w:p>
    <w:p w14:paraId="224CA4BA" w14:textId="77777777" w:rsidR="00CE7B6A" w:rsidRDefault="008E433A" w:rsidP="003B4B21">
      <w:pPr>
        <w:bidi/>
        <w:rPr>
          <w:rFonts w:asciiTheme="minorHAnsi" w:hAnsiTheme="minorHAnsi"/>
          <w:lang w:bidi="fa-IR"/>
        </w:rPr>
      </w:pPr>
      <w:r>
        <w:rPr>
          <w:rFonts w:asciiTheme="minorHAnsi" w:hAnsiTheme="minorHAnsi" w:hint="cs"/>
          <w:rtl/>
          <w:lang w:bidi="fa-IR"/>
        </w:rPr>
        <w:t xml:space="preserve">با ایجاد هر منبع دیجیتال از گزارشهای چاپی، امکان سیگنال کردن یک </w:t>
      </w:r>
      <w:r w:rsidR="003E6872">
        <w:rPr>
          <w:rFonts w:asciiTheme="minorHAnsi" w:hAnsiTheme="minorHAnsi" w:hint="cs"/>
          <w:rtl/>
          <w:lang w:bidi="fa-IR"/>
        </w:rPr>
        <w:t xml:space="preserve">پیام (رخداد) وجود دارد. </w:t>
      </w:r>
      <w:r w:rsidR="00FE7237">
        <w:rPr>
          <w:rFonts w:asciiTheme="minorHAnsi" w:hAnsiTheme="minorHAnsi" w:hint="cs"/>
          <w:rtl/>
          <w:lang w:bidi="fa-IR"/>
        </w:rPr>
        <w:t>در این ستون عبارت کلیدی (</w:t>
      </w:r>
      <w:r w:rsidR="00FE7237">
        <w:rPr>
          <w:rFonts w:asciiTheme="minorHAnsi" w:hAnsiTheme="minorHAnsi"/>
          <w:lang w:bidi="fa-IR"/>
        </w:rPr>
        <w:t>KeyStr</w:t>
      </w:r>
      <w:r w:rsidR="00FE7237">
        <w:rPr>
          <w:rFonts w:asciiTheme="minorHAnsi" w:hAnsiTheme="minorHAnsi" w:hint="cs"/>
          <w:rtl/>
          <w:lang w:bidi="fa-IR"/>
        </w:rPr>
        <w:t xml:space="preserve">) </w:t>
      </w:r>
      <w:r w:rsidR="0032665D">
        <w:rPr>
          <w:rFonts w:asciiTheme="minorHAnsi" w:hAnsiTheme="minorHAnsi" w:hint="cs"/>
          <w:rtl/>
          <w:lang w:bidi="fa-IR"/>
        </w:rPr>
        <w:t xml:space="preserve">مربوط به </w:t>
      </w:r>
      <w:r w:rsidR="00FE7237">
        <w:rPr>
          <w:rFonts w:asciiTheme="minorHAnsi" w:hAnsiTheme="minorHAnsi" w:hint="cs"/>
          <w:rtl/>
          <w:lang w:bidi="fa-IR"/>
        </w:rPr>
        <w:t>این رخداد تعیین می شود</w:t>
      </w:r>
      <w:r w:rsidR="00CE7B6A">
        <w:rPr>
          <w:rFonts w:asciiTheme="minorHAnsi" w:hAnsiTheme="minorHAnsi"/>
          <w:lang w:bidi="fa-IR"/>
        </w:rPr>
        <w:t>:</w:t>
      </w:r>
    </w:p>
    <w:p w14:paraId="5F2F19E6" w14:textId="295D1A0F" w:rsidR="00CE7B6A" w:rsidRDefault="00CE7B6A" w:rsidP="00CE7B6A">
      <w:pPr>
        <w:bidi/>
        <w:rPr>
          <w:rFonts w:asciiTheme="minorHAnsi" w:hAnsiTheme="minorHAnsi"/>
          <w:lang w:bidi="fa-IR"/>
        </w:rPr>
      </w:pPr>
      <w:r w:rsidRPr="00CE7B6A">
        <w:rPr>
          <w:rFonts w:asciiTheme="minorHAnsi" w:hAnsiTheme="minorHAnsi"/>
          <w:noProof/>
          <w:rtl/>
          <w:lang w:bidi="fa-IR"/>
        </w:rPr>
        <w:drawing>
          <wp:inline distT="0" distB="0" distL="0" distR="0" wp14:anchorId="73BD7315" wp14:editId="70B479D0">
            <wp:extent cx="5943600" cy="970280"/>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970280"/>
                    </a:xfrm>
                    <a:prstGeom prst="rect">
                      <a:avLst/>
                    </a:prstGeom>
                  </pic:spPr>
                </pic:pic>
              </a:graphicData>
            </a:graphic>
          </wp:inline>
        </w:drawing>
      </w:r>
    </w:p>
    <w:p w14:paraId="0D7A3474" w14:textId="71582FCF" w:rsidR="00E41934" w:rsidRDefault="00FE7237" w:rsidP="00CE7B6A">
      <w:pPr>
        <w:bidi/>
        <w:rPr>
          <w:rFonts w:asciiTheme="minorHAnsi" w:hAnsiTheme="minorHAnsi"/>
          <w:rtl/>
          <w:lang w:bidi="fa-IR"/>
        </w:rPr>
      </w:pPr>
      <w:r>
        <w:rPr>
          <w:rFonts w:asciiTheme="minorHAnsi" w:hAnsiTheme="minorHAnsi" w:hint="cs"/>
          <w:rtl/>
          <w:lang w:bidi="fa-IR"/>
        </w:rPr>
        <w:t xml:space="preserve"> </w:t>
      </w:r>
      <w:r w:rsidR="004E4D12">
        <w:rPr>
          <w:rFonts w:asciiTheme="minorHAnsi" w:hAnsiTheme="minorHAnsi" w:hint="cs"/>
          <w:rtl/>
          <w:lang w:bidi="fa-IR"/>
        </w:rPr>
        <w:t xml:space="preserve">در اینجا این سوال به ذهن می رسد که </w:t>
      </w:r>
      <w:r w:rsidR="007D4C12">
        <w:rPr>
          <w:rFonts w:asciiTheme="minorHAnsi" w:hAnsiTheme="minorHAnsi" w:hint="cs"/>
          <w:rtl/>
          <w:lang w:bidi="fa-IR"/>
        </w:rPr>
        <w:t>انتشار رخداد برای ایجاد یک منبع دیجیتال از گزارش چاپی چه کاربردهای واقعی می تواند داشته باشد؟</w:t>
      </w:r>
    </w:p>
    <w:p w14:paraId="0C735908" w14:textId="4043460B" w:rsidR="00811292" w:rsidRDefault="00CE7B6A" w:rsidP="00811292">
      <w:pPr>
        <w:bidi/>
        <w:rPr>
          <w:rFonts w:asciiTheme="minorHAnsi" w:hAnsiTheme="minorHAnsi"/>
          <w:rtl/>
          <w:lang w:bidi="fa-IR"/>
        </w:rPr>
      </w:pPr>
      <w:r>
        <w:rPr>
          <w:rFonts w:asciiTheme="minorHAnsi" w:hAnsiTheme="minorHAnsi" w:hint="cs"/>
          <w:b/>
          <w:bCs/>
          <w:rtl/>
          <w:lang w:bidi="fa-IR"/>
        </w:rPr>
        <w:t>جواب</w:t>
      </w:r>
      <w:r w:rsidR="00811292">
        <w:rPr>
          <w:rFonts w:asciiTheme="minorHAnsi" w:hAnsiTheme="minorHAnsi" w:hint="cs"/>
          <w:rtl/>
          <w:lang w:bidi="fa-IR"/>
        </w:rPr>
        <w:t>: دقت کنید که تهیه گزارش چاپی در حالت عادی، یک فعالیت انفعالی است و امکان اطلاع رسانی فعال و در لحظه برای این فعالیت وجود ندارد. بنابراین برای رفع این کاستی، در مرحله اول، این فعالیت از طریق یک تابع اجرایی به عهده یک سیستم گذاشته می شود</w:t>
      </w:r>
      <w:r w:rsidR="00C63DD5">
        <w:rPr>
          <w:rFonts w:asciiTheme="minorHAnsi" w:hAnsiTheme="minorHAnsi" w:hint="cs"/>
          <w:rtl/>
          <w:lang w:bidi="fa-IR"/>
        </w:rPr>
        <w:t xml:space="preserve"> (</w:t>
      </w:r>
      <w:r w:rsidR="00C63DD5">
        <w:rPr>
          <w:rFonts w:asciiTheme="minorHAnsi" w:hAnsiTheme="minorHAnsi"/>
          <w:lang w:bidi="fa-IR"/>
        </w:rPr>
        <w:t>System Task</w:t>
      </w:r>
      <w:r w:rsidR="00C63DD5">
        <w:rPr>
          <w:rFonts w:asciiTheme="minorHAnsi" w:hAnsiTheme="minorHAnsi" w:hint="cs"/>
          <w:rtl/>
          <w:lang w:bidi="fa-IR"/>
        </w:rPr>
        <w:t>)</w:t>
      </w:r>
      <w:r w:rsidR="00811292">
        <w:rPr>
          <w:rFonts w:asciiTheme="minorHAnsi" w:hAnsiTheme="minorHAnsi" w:hint="cs"/>
          <w:rtl/>
          <w:lang w:bidi="fa-IR"/>
        </w:rPr>
        <w:t xml:space="preserve"> و در مرحله بعد، </w:t>
      </w:r>
      <w:r w:rsidR="00C63DD5">
        <w:rPr>
          <w:rFonts w:asciiTheme="minorHAnsi" w:hAnsiTheme="minorHAnsi" w:hint="cs"/>
          <w:rtl/>
          <w:lang w:bidi="fa-IR"/>
        </w:rPr>
        <w:t>باز هم توسط سیستم و بصورت خودکار، یک</w:t>
      </w:r>
      <w:r w:rsidR="00811292">
        <w:rPr>
          <w:rFonts w:asciiTheme="minorHAnsi" w:hAnsiTheme="minorHAnsi" w:hint="cs"/>
          <w:rtl/>
          <w:lang w:bidi="fa-IR"/>
        </w:rPr>
        <w:t xml:space="preserve"> رخداد برای این فعالیت </w:t>
      </w:r>
      <w:r w:rsidR="00C63DD5">
        <w:rPr>
          <w:rFonts w:asciiTheme="minorHAnsi" w:hAnsiTheme="minorHAnsi" w:hint="cs"/>
          <w:rtl/>
          <w:lang w:bidi="fa-IR"/>
        </w:rPr>
        <w:t>منتشر می شود.</w:t>
      </w:r>
    </w:p>
    <w:p w14:paraId="687F23B9" w14:textId="5FC6B288" w:rsidR="007D4C12" w:rsidRPr="00831B43" w:rsidRDefault="007D4C12" w:rsidP="002B07CA">
      <w:pPr>
        <w:bidi/>
        <w:rPr>
          <w:rFonts w:asciiTheme="minorHAnsi" w:hAnsiTheme="minorHAnsi"/>
          <w:b/>
          <w:bCs/>
          <w:rtl/>
          <w:lang w:bidi="fa-IR"/>
        </w:rPr>
      </w:pPr>
      <w:r w:rsidRPr="00831B43">
        <w:rPr>
          <w:rFonts w:asciiTheme="minorHAnsi" w:hAnsiTheme="minorHAnsi" w:hint="cs"/>
          <w:b/>
          <w:bCs/>
          <w:rtl/>
          <w:lang w:bidi="fa-IR"/>
        </w:rPr>
        <w:t>چند مثال برای کاربردهای واقعی رخداد برای گزارش چاپی</w:t>
      </w:r>
    </w:p>
    <w:p w14:paraId="64BC0324" w14:textId="21D685E6" w:rsidR="007D4C12" w:rsidRDefault="007D4C12" w:rsidP="002B07CA">
      <w:pPr>
        <w:bidi/>
        <w:ind w:left="360"/>
        <w:rPr>
          <w:rFonts w:asciiTheme="minorHAnsi" w:hAnsiTheme="minorHAnsi"/>
          <w:rtl/>
          <w:lang w:bidi="fa-IR"/>
        </w:rPr>
      </w:pPr>
      <w:r w:rsidRPr="00B45EC9">
        <w:rPr>
          <w:rFonts w:asciiTheme="minorHAnsi" w:hAnsiTheme="minorHAnsi" w:hint="cs"/>
          <w:b/>
          <w:bCs/>
          <w:rtl/>
          <w:lang w:bidi="fa-IR"/>
        </w:rPr>
        <w:t>مثال 1:</w:t>
      </w:r>
      <w:r>
        <w:rPr>
          <w:rFonts w:asciiTheme="minorHAnsi" w:hAnsiTheme="minorHAnsi" w:hint="cs"/>
          <w:rtl/>
          <w:lang w:bidi="fa-IR"/>
        </w:rPr>
        <w:t xml:space="preserve"> فرض کنید مدیر یک شرکت، برای شرکت در یک جلسه، منتظر یک گزارش وضعیت است. </w:t>
      </w:r>
      <w:r w:rsidR="00831B43">
        <w:rPr>
          <w:rFonts w:asciiTheme="minorHAnsi" w:hAnsiTheme="minorHAnsi" w:hint="cs"/>
          <w:rtl/>
          <w:lang w:bidi="fa-IR"/>
        </w:rPr>
        <w:t xml:space="preserve">در این مورد، به محض تهیه گزارش، یک رخداد صادر می شود. حال فرض کنید یک فرایند مدیریت جلسات وجود دارد که به این رخداد حساس است و قرار است به محض دریافت این رخداد، کاری را برای مدیر شرکت ایجاد و در کارتابل او قرار دهد. </w:t>
      </w:r>
    </w:p>
    <w:p w14:paraId="0340A917" w14:textId="131CFA2B" w:rsidR="00831B43" w:rsidRDefault="00831B43" w:rsidP="002B07CA">
      <w:pPr>
        <w:bidi/>
        <w:ind w:left="360"/>
        <w:rPr>
          <w:rFonts w:asciiTheme="minorHAnsi" w:hAnsiTheme="minorHAnsi"/>
          <w:rtl/>
          <w:lang w:bidi="fa-IR"/>
        </w:rPr>
      </w:pPr>
      <w:r w:rsidRPr="0039674F">
        <w:rPr>
          <w:rFonts w:asciiTheme="minorHAnsi" w:hAnsiTheme="minorHAnsi" w:hint="cs"/>
          <w:b/>
          <w:bCs/>
          <w:rtl/>
          <w:lang w:bidi="fa-IR"/>
        </w:rPr>
        <w:t>مثال 2:</w:t>
      </w:r>
      <w:r>
        <w:rPr>
          <w:rFonts w:asciiTheme="minorHAnsi" w:hAnsiTheme="minorHAnsi" w:hint="cs"/>
          <w:rtl/>
          <w:lang w:bidi="fa-IR"/>
        </w:rPr>
        <w:t xml:space="preserve"> </w:t>
      </w:r>
      <w:r w:rsidR="007F1DB5">
        <w:rPr>
          <w:rFonts w:asciiTheme="minorHAnsi" w:hAnsiTheme="minorHAnsi" w:hint="cs"/>
          <w:rtl/>
          <w:lang w:bidi="fa-IR"/>
        </w:rPr>
        <w:t>فرض کنید یک مدیر تولید</w:t>
      </w:r>
      <w:r w:rsidR="002F6C9A">
        <w:rPr>
          <w:rFonts w:asciiTheme="minorHAnsi" w:hAnsiTheme="minorHAnsi" w:hint="cs"/>
          <w:rtl/>
          <w:lang w:bidi="fa-IR"/>
        </w:rPr>
        <w:t xml:space="preserve"> در یک کارخانه، منتظر یک گزارش تاییدشده از طرف مدیرعامل برای شروع تولید یک محصول است. بنابراین فرایند فروش به محض ایجاد منبع دیجیتال از گزارش مورد نظر، یک رخداد منتشر می کند و فرایند تولید به محض دریافت این رخداد، یک کار برای تولید محصول ایجاد می کند </w:t>
      </w:r>
      <w:r w:rsidR="0039674F">
        <w:rPr>
          <w:rFonts w:asciiTheme="minorHAnsi" w:hAnsiTheme="minorHAnsi" w:hint="cs"/>
          <w:rtl/>
          <w:lang w:bidi="fa-IR"/>
        </w:rPr>
        <w:t xml:space="preserve">و در کارتابل مدیر تولید قرار می دهد. </w:t>
      </w:r>
    </w:p>
    <w:p w14:paraId="59B607BB" w14:textId="77777777" w:rsidR="00B77959" w:rsidRPr="00330C82" w:rsidRDefault="00B77959" w:rsidP="00B77959">
      <w:pPr>
        <w:bidi/>
        <w:rPr>
          <w:rFonts w:asciiTheme="minorHAnsi" w:hAnsiTheme="minorHAnsi"/>
          <w:lang w:bidi="fa-IR"/>
        </w:rPr>
      </w:pPr>
    </w:p>
    <w:p w14:paraId="4E3CE081" w14:textId="18FC4A08" w:rsidR="00B54C11" w:rsidRPr="00EB60BA" w:rsidRDefault="00E01801" w:rsidP="004C782A">
      <w:pPr>
        <w:pStyle w:val="ListParagraph"/>
        <w:numPr>
          <w:ilvl w:val="0"/>
          <w:numId w:val="2"/>
        </w:numPr>
        <w:bidi/>
        <w:rPr>
          <w:rFonts w:asciiTheme="minorHAnsi" w:hAnsiTheme="minorHAnsi"/>
          <w:b/>
          <w:bCs/>
          <w:sz w:val="28"/>
          <w:szCs w:val="28"/>
          <w:rtl/>
          <w:lang w:bidi="fa-IR"/>
        </w:rPr>
      </w:pPr>
      <w:r>
        <w:rPr>
          <w:rFonts w:asciiTheme="minorHAnsi" w:hAnsiTheme="minorHAnsi" w:hint="cs"/>
          <w:b/>
          <w:bCs/>
          <w:sz w:val="28"/>
          <w:szCs w:val="28"/>
          <w:rtl/>
          <w:lang w:bidi="fa-IR"/>
        </w:rPr>
        <w:lastRenderedPageBreak/>
        <w:t xml:space="preserve">ایجاد </w:t>
      </w:r>
      <w:r w:rsidR="00B54C11" w:rsidRPr="00EB60BA">
        <w:rPr>
          <w:rFonts w:asciiTheme="minorHAnsi" w:hAnsiTheme="minorHAnsi" w:hint="cs"/>
          <w:b/>
          <w:bCs/>
          <w:sz w:val="28"/>
          <w:szCs w:val="28"/>
          <w:rtl/>
          <w:lang w:bidi="fa-IR"/>
        </w:rPr>
        <w:t xml:space="preserve">یک </w:t>
      </w:r>
      <w:r>
        <w:rPr>
          <w:rFonts w:asciiTheme="minorHAnsi" w:hAnsiTheme="minorHAnsi" w:hint="cs"/>
          <w:b/>
          <w:bCs/>
          <w:sz w:val="28"/>
          <w:szCs w:val="28"/>
          <w:rtl/>
          <w:lang w:bidi="fa-IR"/>
        </w:rPr>
        <w:t>د</w:t>
      </w:r>
      <w:r w:rsidR="008C083B" w:rsidRPr="00EB60BA">
        <w:rPr>
          <w:rFonts w:asciiTheme="minorHAnsi" w:hAnsiTheme="minorHAnsi" w:hint="cs"/>
          <w:b/>
          <w:bCs/>
          <w:sz w:val="28"/>
          <w:szCs w:val="28"/>
          <w:rtl/>
          <w:lang w:bidi="fa-IR"/>
        </w:rPr>
        <w:t xml:space="preserve">رخواست </w:t>
      </w:r>
      <w:r>
        <w:rPr>
          <w:rFonts w:asciiTheme="minorHAnsi" w:hAnsiTheme="minorHAnsi" w:hint="cs"/>
          <w:b/>
          <w:bCs/>
          <w:sz w:val="28"/>
          <w:szCs w:val="28"/>
          <w:rtl/>
          <w:lang w:bidi="fa-IR"/>
        </w:rPr>
        <w:t xml:space="preserve">برای تولید </w:t>
      </w:r>
      <w:r w:rsidR="008C083B" w:rsidRPr="00EB60BA">
        <w:rPr>
          <w:rFonts w:asciiTheme="minorHAnsi" w:hAnsiTheme="minorHAnsi" w:hint="cs"/>
          <w:b/>
          <w:bCs/>
          <w:sz w:val="28"/>
          <w:szCs w:val="28"/>
          <w:rtl/>
          <w:lang w:bidi="fa-IR"/>
        </w:rPr>
        <w:t>منبع دیجیتال</w:t>
      </w:r>
    </w:p>
    <w:p w14:paraId="47477EF2" w14:textId="5C06125F" w:rsidR="006268E7" w:rsidRDefault="006268E7" w:rsidP="006268E7">
      <w:pPr>
        <w:bidi/>
        <w:rPr>
          <w:rFonts w:asciiTheme="minorHAnsi" w:hAnsiTheme="minorHAnsi"/>
          <w:rtl/>
          <w:lang w:bidi="fa-IR"/>
        </w:rPr>
      </w:pPr>
      <w:r>
        <w:rPr>
          <w:rFonts w:asciiTheme="minorHAnsi" w:hAnsiTheme="minorHAnsi" w:hint="cs"/>
          <w:rtl/>
          <w:lang w:bidi="fa-IR"/>
        </w:rPr>
        <w:t>ایجاد درخواست برای تولید منبع دیجیتال از گزارشهای چاپی به دو روش انجام می شود</w:t>
      </w:r>
      <w:r w:rsidR="0014599E">
        <w:rPr>
          <w:rFonts w:asciiTheme="minorHAnsi" w:hAnsiTheme="minorHAnsi"/>
          <w:lang w:bidi="fa-IR"/>
        </w:rPr>
        <w:t>:</w:t>
      </w:r>
      <w:r w:rsidR="0014599E">
        <w:rPr>
          <w:rFonts w:asciiTheme="minorHAnsi" w:hAnsiTheme="minorHAnsi" w:hint="cs"/>
          <w:rtl/>
          <w:lang w:bidi="fa-IR"/>
        </w:rPr>
        <w:t xml:space="preserve"> از طریق برنامه و به شکل دستی</w:t>
      </w:r>
      <w:r>
        <w:rPr>
          <w:rFonts w:asciiTheme="minorHAnsi" w:hAnsiTheme="minorHAnsi" w:hint="cs"/>
          <w:rtl/>
          <w:lang w:bidi="fa-IR"/>
        </w:rPr>
        <w:t xml:space="preserve">. در ادامه ابتدا روش </w:t>
      </w:r>
      <w:r w:rsidR="0014599E">
        <w:rPr>
          <w:rFonts w:asciiTheme="minorHAnsi" w:hAnsiTheme="minorHAnsi" w:hint="cs"/>
          <w:rtl/>
          <w:lang w:bidi="fa-IR"/>
        </w:rPr>
        <w:t xml:space="preserve">از طریق برنامه </w:t>
      </w:r>
      <w:r>
        <w:rPr>
          <w:rFonts w:asciiTheme="minorHAnsi" w:hAnsiTheme="minorHAnsi" w:hint="cs"/>
          <w:rtl/>
          <w:lang w:bidi="fa-IR"/>
        </w:rPr>
        <w:t xml:space="preserve">و سپس </w:t>
      </w:r>
      <w:r w:rsidR="00184AF0">
        <w:rPr>
          <w:rFonts w:asciiTheme="minorHAnsi" w:hAnsiTheme="minorHAnsi" w:hint="cs"/>
          <w:rtl/>
          <w:lang w:bidi="fa-IR"/>
        </w:rPr>
        <w:t xml:space="preserve">در بخش درخواستها، </w:t>
      </w:r>
      <w:r>
        <w:rPr>
          <w:rFonts w:asciiTheme="minorHAnsi" w:hAnsiTheme="minorHAnsi" w:hint="cs"/>
          <w:rtl/>
          <w:lang w:bidi="fa-IR"/>
        </w:rPr>
        <w:t xml:space="preserve">روش دستی توضیح </w:t>
      </w:r>
      <w:r w:rsidR="00060595">
        <w:rPr>
          <w:rFonts w:asciiTheme="minorHAnsi" w:hAnsiTheme="minorHAnsi" w:hint="cs"/>
          <w:rtl/>
          <w:lang w:bidi="fa-IR"/>
        </w:rPr>
        <w:t>داده می شود:</w:t>
      </w:r>
    </w:p>
    <w:p w14:paraId="1280EB5B" w14:textId="4E38C7F4" w:rsidR="006268E7" w:rsidRPr="00CC468D" w:rsidRDefault="006268E7" w:rsidP="00CC468D">
      <w:pPr>
        <w:bidi/>
        <w:rPr>
          <w:rFonts w:asciiTheme="minorHAnsi" w:hAnsiTheme="minorHAnsi"/>
          <w:b/>
          <w:bCs/>
          <w:rtl/>
          <w:lang w:bidi="fa-IR"/>
        </w:rPr>
      </w:pPr>
      <w:r w:rsidRPr="00CC468D">
        <w:rPr>
          <w:rFonts w:asciiTheme="minorHAnsi" w:hAnsiTheme="minorHAnsi" w:hint="cs"/>
          <w:b/>
          <w:bCs/>
          <w:rtl/>
          <w:lang w:bidi="fa-IR"/>
        </w:rPr>
        <w:t xml:space="preserve">روش </w:t>
      </w:r>
      <w:r w:rsidR="0014599E">
        <w:rPr>
          <w:rFonts w:asciiTheme="minorHAnsi" w:hAnsiTheme="minorHAnsi" w:hint="cs"/>
          <w:b/>
          <w:bCs/>
          <w:rtl/>
          <w:lang w:bidi="fa-IR"/>
        </w:rPr>
        <w:t xml:space="preserve">ایجاد درخواست از طریق برنامه گردش کار </w:t>
      </w:r>
    </w:p>
    <w:p w14:paraId="3BF6AD18" w14:textId="342C002E" w:rsidR="001D4AF1" w:rsidRDefault="0034757E" w:rsidP="006268E7">
      <w:pPr>
        <w:bidi/>
        <w:rPr>
          <w:rFonts w:asciiTheme="minorHAnsi" w:hAnsiTheme="minorHAnsi"/>
          <w:rtl/>
          <w:lang w:bidi="fa-IR"/>
        </w:rPr>
      </w:pPr>
      <w:r>
        <w:rPr>
          <w:rFonts w:asciiTheme="minorHAnsi" w:hAnsiTheme="minorHAnsi" w:hint="cs"/>
          <w:rtl/>
          <w:lang w:bidi="fa-IR"/>
        </w:rPr>
        <w:t xml:space="preserve">همانطور که در مطالب قبلی هم اشاره شد، ایجاد منبع دیجیتال از گزارشهای چاپی توسط یک تابع اجرایی و از طریق موجودی بنام </w:t>
      </w:r>
      <w:r>
        <w:rPr>
          <w:rFonts w:asciiTheme="minorHAnsi" w:hAnsiTheme="minorHAnsi"/>
          <w:lang w:bidi="fa-IR"/>
        </w:rPr>
        <w:t>WorkRepGenUtils</w:t>
      </w:r>
      <w:r>
        <w:rPr>
          <w:rFonts w:asciiTheme="minorHAnsi" w:hAnsiTheme="minorHAnsi" w:hint="cs"/>
          <w:rtl/>
          <w:lang w:bidi="fa-IR"/>
        </w:rPr>
        <w:t xml:space="preserve"> صورت می گیرد.</w:t>
      </w:r>
      <w:r w:rsidR="00C6573B">
        <w:rPr>
          <w:rFonts w:asciiTheme="minorHAnsi" w:hAnsiTheme="minorHAnsi" w:hint="cs"/>
          <w:rtl/>
          <w:lang w:bidi="fa-IR"/>
        </w:rPr>
        <w:t xml:space="preserve"> روال کلی این کار به ترتیب زیر است:</w:t>
      </w:r>
    </w:p>
    <w:p w14:paraId="3D9F7AE7" w14:textId="6DA1C5DE" w:rsidR="00C6573B" w:rsidRPr="00294FD1" w:rsidRDefault="00C6573B" w:rsidP="00750A4F">
      <w:pPr>
        <w:pStyle w:val="Heading2"/>
        <w:rPr>
          <w:rtl/>
          <w:lang w:bidi="fa-IR"/>
        </w:rPr>
      </w:pPr>
      <w:r w:rsidRPr="00294FD1">
        <w:rPr>
          <w:rFonts w:hint="cs"/>
          <w:rtl/>
          <w:lang w:bidi="fa-IR"/>
        </w:rPr>
        <w:t xml:space="preserve">الف) </w:t>
      </w:r>
      <w:r w:rsidR="0084482D" w:rsidRPr="00294FD1">
        <w:rPr>
          <w:rFonts w:hint="cs"/>
          <w:rtl/>
          <w:lang w:bidi="fa-IR"/>
        </w:rPr>
        <w:t xml:space="preserve">اجرای یک وظیفه </w:t>
      </w:r>
      <w:r w:rsidR="002818D1" w:rsidRPr="00294FD1">
        <w:rPr>
          <w:rFonts w:hint="cs"/>
          <w:rtl/>
          <w:lang w:bidi="fa-IR"/>
        </w:rPr>
        <w:t xml:space="preserve">شامل یک تابع اجرایی خاص </w:t>
      </w:r>
      <w:r w:rsidR="0084482D" w:rsidRPr="00294FD1">
        <w:rPr>
          <w:rFonts w:hint="cs"/>
          <w:rtl/>
          <w:lang w:bidi="fa-IR"/>
        </w:rPr>
        <w:t>برای ایجاد منبع دیجیتال</w:t>
      </w:r>
    </w:p>
    <w:p w14:paraId="7596AEBD" w14:textId="7AB1FAE2" w:rsidR="00C6573B" w:rsidRPr="00294FD1" w:rsidRDefault="0084482D" w:rsidP="00750A4F">
      <w:pPr>
        <w:pStyle w:val="Heading2"/>
        <w:rPr>
          <w:rtl/>
          <w:lang w:bidi="fa-IR"/>
        </w:rPr>
      </w:pPr>
      <w:r w:rsidRPr="00294FD1">
        <w:rPr>
          <w:rFonts w:hint="cs"/>
          <w:rtl/>
          <w:lang w:bidi="fa-IR"/>
        </w:rPr>
        <w:t>ب</w:t>
      </w:r>
      <w:r w:rsidR="00C6573B" w:rsidRPr="00294FD1">
        <w:rPr>
          <w:rFonts w:hint="cs"/>
          <w:rtl/>
          <w:lang w:bidi="fa-IR"/>
        </w:rPr>
        <w:t xml:space="preserve">) درخواست ایجاد منبع دیجیتال توسط تابع اجرایی با استفاده از متد </w:t>
      </w:r>
      <w:r w:rsidR="00C6573B" w:rsidRPr="00294FD1">
        <w:rPr>
          <w:lang w:bidi="fa-IR"/>
        </w:rPr>
        <w:t>CreateReportRequest</w:t>
      </w:r>
      <w:r w:rsidR="00BC6869" w:rsidRPr="00294FD1">
        <w:rPr>
          <w:rFonts w:hint="cs"/>
          <w:rtl/>
          <w:lang w:bidi="fa-IR"/>
        </w:rPr>
        <w:t xml:space="preserve"> از </w:t>
      </w:r>
      <w:r w:rsidR="00BC6869" w:rsidRPr="00294FD1">
        <w:rPr>
          <w:lang w:bidi="fa-IR"/>
        </w:rPr>
        <w:t>WorkRepGenUtils</w:t>
      </w:r>
    </w:p>
    <w:p w14:paraId="18F29E2D" w14:textId="5F21D33C" w:rsidR="004676EC" w:rsidRDefault="00BE6971" w:rsidP="00060595">
      <w:pPr>
        <w:bidi/>
        <w:ind w:left="720"/>
        <w:rPr>
          <w:rFonts w:asciiTheme="minorHAnsi" w:hAnsiTheme="minorHAnsi"/>
          <w:rtl/>
          <w:lang w:bidi="fa-IR"/>
        </w:rPr>
      </w:pPr>
      <w:r>
        <w:rPr>
          <w:rFonts w:asciiTheme="minorHAnsi" w:hAnsiTheme="minorHAnsi" w:hint="cs"/>
          <w:rtl/>
          <w:lang w:bidi="fa-IR"/>
        </w:rPr>
        <w:t xml:space="preserve">فرمت کلی </w:t>
      </w:r>
      <w:r w:rsidR="005540CB">
        <w:rPr>
          <w:rFonts w:asciiTheme="minorHAnsi" w:hAnsiTheme="minorHAnsi" w:hint="cs"/>
          <w:rtl/>
          <w:lang w:bidi="fa-IR"/>
        </w:rPr>
        <w:t xml:space="preserve">متد </w:t>
      </w:r>
      <w:r w:rsidR="005540CB">
        <w:rPr>
          <w:rFonts w:asciiTheme="minorHAnsi" w:hAnsiTheme="minorHAnsi"/>
          <w:lang w:bidi="fa-IR"/>
        </w:rPr>
        <w:t>CreateReportRequest</w:t>
      </w:r>
      <w:r w:rsidR="005540CB">
        <w:rPr>
          <w:rFonts w:asciiTheme="minorHAnsi" w:hAnsiTheme="minorHAnsi" w:hint="cs"/>
          <w:rtl/>
          <w:lang w:bidi="fa-IR"/>
        </w:rPr>
        <w:t xml:space="preserve"> به شکل</w:t>
      </w:r>
      <w:r>
        <w:rPr>
          <w:rFonts w:asciiTheme="minorHAnsi" w:hAnsiTheme="minorHAnsi" w:hint="cs"/>
          <w:rtl/>
          <w:lang w:bidi="fa-IR"/>
        </w:rPr>
        <w:t xml:space="preserve"> زیر است:</w:t>
      </w:r>
    </w:p>
    <w:p w14:paraId="5DC58F74" w14:textId="3D7DBDD7" w:rsidR="00BE6971" w:rsidRPr="009726B5" w:rsidRDefault="00BE6971" w:rsidP="002B07CA">
      <w:pPr>
        <w:ind w:firstLine="720"/>
        <w:rPr>
          <w:rFonts w:cstheme="minorHAnsi"/>
          <w:b/>
          <w:bCs/>
          <w:rtl/>
          <w:lang w:bidi="fa-IR"/>
        </w:rPr>
      </w:pPr>
      <w:r w:rsidRPr="009726B5">
        <w:rPr>
          <w:rFonts w:cstheme="minorHAnsi"/>
          <w:b/>
          <w:bCs/>
          <w:lang w:bidi="fa-IR"/>
        </w:rPr>
        <w:t xml:space="preserve">function </w:t>
      </w:r>
      <w:r>
        <w:rPr>
          <w:rFonts w:asciiTheme="minorHAnsi" w:hAnsiTheme="minorHAnsi" w:cstheme="minorHAnsi"/>
          <w:b/>
          <w:bCs/>
          <w:lang w:bidi="fa-IR"/>
        </w:rPr>
        <w:t>WorkRepGenUtils.</w:t>
      </w:r>
      <w:r w:rsidRPr="009726B5">
        <w:rPr>
          <w:rFonts w:cstheme="minorHAnsi"/>
          <w:b/>
          <w:bCs/>
          <w:lang w:bidi="fa-IR"/>
        </w:rPr>
        <w:t>Create</w:t>
      </w:r>
      <w:r w:rsidR="006A6BE0">
        <w:rPr>
          <w:rFonts w:ascii="Cambria" w:hAnsi="Cambria" w:cstheme="minorHAnsi"/>
          <w:b/>
          <w:bCs/>
          <w:lang w:bidi="fa-IR"/>
        </w:rPr>
        <w:t>ReportRequest</w:t>
      </w:r>
      <w:r w:rsidRPr="009726B5">
        <w:rPr>
          <w:rFonts w:cstheme="minorHAnsi"/>
          <w:b/>
          <w:bCs/>
          <w:lang w:bidi="fa-IR"/>
        </w:rPr>
        <w:t>(</w:t>
      </w:r>
      <w:r w:rsidRPr="009C20B9">
        <w:rPr>
          <w:rFonts w:cstheme="minorHAnsi"/>
          <w:b/>
          <w:bCs/>
          <w:lang w:bidi="fa-IR"/>
        </w:rPr>
        <w:t>methodName, workState or doState,</w:t>
      </w:r>
      <w:r>
        <w:rPr>
          <w:rFonts w:cstheme="minorHAnsi"/>
          <w:b/>
          <w:bCs/>
          <w:lang w:bidi="fa-IR"/>
        </w:rPr>
        <w:t xml:space="preserve"> </w:t>
      </w:r>
      <w:r w:rsidRPr="009C20B9">
        <w:rPr>
          <w:rFonts w:cstheme="minorHAnsi"/>
          <w:b/>
          <w:bCs/>
          <w:lang w:bidi="fa-IR"/>
        </w:rPr>
        <w:t>doDescription,</w:t>
      </w:r>
      <w:r w:rsidR="006A6BE0">
        <w:rPr>
          <w:rFonts w:cstheme="minorHAnsi"/>
          <w:b/>
          <w:bCs/>
          <w:lang w:bidi="fa-IR"/>
        </w:rPr>
        <w:t xml:space="preserve"> </w:t>
      </w:r>
      <w:r>
        <w:rPr>
          <w:rFonts w:cstheme="minorHAnsi"/>
          <w:b/>
          <w:bCs/>
          <w:lang w:bidi="fa-IR"/>
        </w:rPr>
        <w:t>do</w:t>
      </w:r>
      <w:r w:rsidRPr="009C20B9">
        <w:rPr>
          <w:rFonts w:cstheme="minorHAnsi"/>
          <w:b/>
          <w:bCs/>
          <w:lang w:bidi="fa-IR"/>
        </w:rPr>
        <w:t>ContentKindCode, doAddWizardCode, workflowCode, workKey</w:t>
      </w:r>
      <w:r w:rsidRPr="009726B5">
        <w:rPr>
          <w:rFonts w:cstheme="minorHAnsi"/>
          <w:b/>
          <w:bCs/>
          <w:lang w:bidi="fa-IR"/>
        </w:rPr>
        <w:t>)</w:t>
      </w:r>
    </w:p>
    <w:p w14:paraId="1E9FF957" w14:textId="68426085" w:rsidR="00C72F1E" w:rsidRPr="00C72F1E" w:rsidRDefault="00C72F1E" w:rsidP="00060595">
      <w:pPr>
        <w:bidi/>
        <w:ind w:left="720"/>
        <w:rPr>
          <w:rFonts w:ascii="Cambria" w:hAnsi="Cambria"/>
          <w:rtl/>
          <w:lang w:bidi="fa-IR"/>
        </w:rPr>
      </w:pPr>
      <w:r w:rsidRPr="00C72F1E">
        <w:rPr>
          <w:rFonts w:ascii="Cambria" w:hAnsi="Cambria" w:hint="cs"/>
          <w:rtl/>
          <w:lang w:bidi="fa-IR"/>
        </w:rPr>
        <w:t>همانطور که می بینید، این متد شامل پارامترهای متعددی است که در ادامه شرح داده شده است:</w:t>
      </w:r>
    </w:p>
    <w:p w14:paraId="3B868E09" w14:textId="46B81239" w:rsidR="006A6BE0" w:rsidRPr="006945D7" w:rsidRDefault="006A6BE0" w:rsidP="00060595">
      <w:pPr>
        <w:bidi/>
        <w:ind w:left="720"/>
        <w:rPr>
          <w:rFonts w:ascii="Cambria" w:hAnsi="Cambria"/>
          <w:b/>
          <w:bCs/>
          <w:lang w:bidi="fa-IR"/>
        </w:rPr>
      </w:pPr>
      <w:r w:rsidRPr="006945D7">
        <w:rPr>
          <w:rFonts w:ascii="Cambria" w:hAnsi="Cambria" w:hint="cs"/>
          <w:b/>
          <w:bCs/>
          <w:rtl/>
          <w:lang w:bidi="fa-IR"/>
        </w:rPr>
        <w:t xml:space="preserve">پارامترهای متد </w:t>
      </w:r>
      <w:r w:rsidRPr="006945D7">
        <w:rPr>
          <w:rFonts w:ascii="Cambria" w:hAnsi="Cambria"/>
          <w:b/>
          <w:bCs/>
          <w:lang w:bidi="fa-IR"/>
        </w:rPr>
        <w:t>ReportRequestCreate</w:t>
      </w:r>
    </w:p>
    <w:p w14:paraId="7F1D43E2" w14:textId="5EE23CA1" w:rsidR="00BE6971" w:rsidRDefault="006945D7" w:rsidP="006945D7">
      <w:pPr>
        <w:bidi/>
        <w:ind w:left="720"/>
        <w:rPr>
          <w:rtl/>
          <w:lang w:bidi="fa-IR"/>
        </w:rPr>
      </w:pPr>
      <w:r>
        <w:rPr>
          <w:rFonts w:ascii="Cambria" w:hAnsi="Cambria"/>
          <w:lang w:bidi="fa-IR"/>
        </w:rPr>
        <w:t>methodName</w:t>
      </w:r>
      <w:r>
        <w:rPr>
          <w:rFonts w:ascii="Cambria" w:hAnsi="Cambria" w:hint="cs"/>
          <w:rtl/>
          <w:lang w:bidi="fa-IR"/>
        </w:rPr>
        <w:t xml:space="preserve">: </w:t>
      </w:r>
      <w:r>
        <w:rPr>
          <w:rFonts w:hint="cs"/>
          <w:rtl/>
          <w:lang w:bidi="fa-IR"/>
        </w:rPr>
        <w:t xml:space="preserve">در اینجا نام </w:t>
      </w:r>
      <w:r w:rsidR="004C72C1">
        <w:rPr>
          <w:rFonts w:hint="cs"/>
          <w:rtl/>
          <w:lang w:bidi="fa-IR"/>
        </w:rPr>
        <w:t>روش در برنامه گردش کار وارد می شود.</w:t>
      </w:r>
    </w:p>
    <w:p w14:paraId="20C220C7" w14:textId="3BC028A7" w:rsidR="00BE6971" w:rsidRDefault="00BE6971" w:rsidP="006945D7">
      <w:pPr>
        <w:bidi/>
        <w:ind w:left="720"/>
        <w:rPr>
          <w:rtl/>
          <w:lang w:bidi="fa-IR"/>
        </w:rPr>
      </w:pPr>
      <w:r>
        <w:rPr>
          <w:lang w:bidi="fa-IR"/>
        </w:rPr>
        <w:t>workState</w:t>
      </w:r>
      <w:r>
        <w:rPr>
          <w:rFonts w:hint="cs"/>
          <w:rtl/>
          <w:lang w:bidi="fa-IR"/>
        </w:rPr>
        <w:t xml:space="preserve"> یا </w:t>
      </w:r>
      <w:r>
        <w:rPr>
          <w:lang w:bidi="fa-IR"/>
        </w:rPr>
        <w:t>doState</w:t>
      </w:r>
      <w:r>
        <w:rPr>
          <w:rFonts w:hint="cs"/>
          <w:rtl/>
          <w:lang w:bidi="fa-IR"/>
        </w:rPr>
        <w:t xml:space="preserve"> </w:t>
      </w:r>
      <w:r w:rsidR="006945D7">
        <w:rPr>
          <w:rFonts w:hint="cs"/>
          <w:rtl/>
          <w:lang w:bidi="fa-IR"/>
        </w:rPr>
        <w:t xml:space="preserve">: </w:t>
      </w:r>
      <w:r>
        <w:rPr>
          <w:rFonts w:hint="cs"/>
          <w:rtl/>
          <w:lang w:bidi="fa-IR"/>
        </w:rPr>
        <w:t>محل ذخیره منبع دیجیتال حاصل گزارش را تعیین می‌کند.</w:t>
      </w:r>
      <w:r w:rsidR="004C72C1">
        <w:rPr>
          <w:rFonts w:hint="cs"/>
          <w:rtl/>
          <w:lang w:bidi="fa-IR"/>
        </w:rPr>
        <w:t xml:space="preserve"> اگر از </w:t>
      </w:r>
      <w:r w:rsidR="004C72C1">
        <w:rPr>
          <w:rFonts w:asciiTheme="minorHAnsi" w:hAnsiTheme="minorHAnsi"/>
          <w:lang w:bidi="fa-IR"/>
        </w:rPr>
        <w:t>WorkState</w:t>
      </w:r>
      <w:r w:rsidR="004C72C1">
        <w:rPr>
          <w:rFonts w:asciiTheme="minorHAnsi" w:hAnsiTheme="minorHAnsi" w:hint="cs"/>
          <w:rtl/>
          <w:lang w:bidi="fa-IR"/>
        </w:rPr>
        <w:t xml:space="preserve"> استفاده کنیم، منبع دیجیتال به شکل پیوست کار ذخیره می شود و اما اگر از </w:t>
      </w:r>
      <w:r w:rsidR="004C72C1">
        <w:rPr>
          <w:rFonts w:asciiTheme="minorHAnsi" w:hAnsiTheme="minorHAnsi"/>
          <w:lang w:bidi="fa-IR"/>
        </w:rPr>
        <w:t>doState</w:t>
      </w:r>
      <w:r w:rsidR="004C72C1">
        <w:rPr>
          <w:rFonts w:asciiTheme="minorHAnsi" w:hAnsiTheme="minorHAnsi" w:hint="cs"/>
          <w:rtl/>
          <w:lang w:bidi="fa-IR"/>
        </w:rPr>
        <w:t xml:space="preserve"> استفاده کنیم، منبع دیجیتال در مسیر دلخواه در درختواره منابع دیجیتال سیستم آرشیو ذخیره خواهد شد. بدیهی است که</w:t>
      </w:r>
      <w:r>
        <w:rPr>
          <w:rFonts w:hint="cs"/>
          <w:rtl/>
          <w:lang w:bidi="fa-IR"/>
        </w:rPr>
        <w:t xml:space="preserve"> بر</w:t>
      </w:r>
      <w:r w:rsidR="004C72C1">
        <w:rPr>
          <w:rFonts w:hint="cs"/>
          <w:rtl/>
          <w:lang w:bidi="fa-IR"/>
        </w:rPr>
        <w:t>ا</w:t>
      </w:r>
      <w:r>
        <w:rPr>
          <w:rFonts w:hint="cs"/>
          <w:rtl/>
          <w:lang w:bidi="fa-IR"/>
        </w:rPr>
        <w:t>ی ایجاد منبع دیجیتال نیاز به دسترسی "نوشتن" داریم.</w:t>
      </w:r>
    </w:p>
    <w:p w14:paraId="52702684" w14:textId="05BEE0FB" w:rsidR="00BE6971" w:rsidRDefault="00BE6971" w:rsidP="006945D7">
      <w:pPr>
        <w:bidi/>
        <w:ind w:left="720"/>
        <w:rPr>
          <w:lang w:bidi="fa-IR"/>
        </w:rPr>
      </w:pPr>
      <w:r>
        <w:rPr>
          <w:lang w:bidi="fa-IR"/>
        </w:rPr>
        <w:t>doDescription</w:t>
      </w:r>
      <w:r w:rsidR="006945D7">
        <w:rPr>
          <w:rFonts w:hint="cs"/>
          <w:rtl/>
          <w:lang w:bidi="fa-IR"/>
        </w:rPr>
        <w:t>:</w:t>
      </w:r>
      <w:r>
        <w:rPr>
          <w:rFonts w:hint="cs"/>
          <w:rtl/>
          <w:lang w:bidi="fa-IR"/>
        </w:rPr>
        <w:t xml:space="preserve"> شرح منبع دیجیتال را بیان می‌کند.</w:t>
      </w:r>
    </w:p>
    <w:p w14:paraId="338286F2" w14:textId="03212F4E" w:rsidR="00BE6971" w:rsidRPr="00B23FAB" w:rsidRDefault="00BE6971" w:rsidP="006945D7">
      <w:pPr>
        <w:bidi/>
        <w:ind w:left="720"/>
        <w:rPr>
          <w:rFonts w:asciiTheme="minorHAnsi" w:hAnsiTheme="minorHAnsi"/>
          <w:lang w:bidi="fa-IR"/>
        </w:rPr>
      </w:pPr>
      <w:r>
        <w:rPr>
          <w:lang w:bidi="fa-IR"/>
        </w:rPr>
        <w:t>doContentKindCode</w:t>
      </w:r>
      <w:r>
        <w:rPr>
          <w:rFonts w:hint="cs"/>
          <w:rtl/>
          <w:lang w:bidi="fa-IR"/>
        </w:rPr>
        <w:t xml:space="preserve"> </w:t>
      </w:r>
      <w:r w:rsidR="006945D7">
        <w:rPr>
          <w:rFonts w:hint="cs"/>
          <w:rtl/>
          <w:lang w:bidi="fa-IR"/>
        </w:rPr>
        <w:t xml:space="preserve">: </w:t>
      </w:r>
      <w:r>
        <w:rPr>
          <w:rFonts w:hint="cs"/>
          <w:rtl/>
          <w:lang w:bidi="fa-IR"/>
        </w:rPr>
        <w:t xml:space="preserve">کد نوع محتوی منبع دیجیتال را </w:t>
      </w:r>
      <w:r w:rsidR="004C72C1">
        <w:rPr>
          <w:rFonts w:hint="cs"/>
          <w:rtl/>
          <w:lang w:bidi="fa-IR"/>
        </w:rPr>
        <w:t>مشخص</w:t>
      </w:r>
      <w:r>
        <w:rPr>
          <w:rFonts w:hint="cs"/>
          <w:rtl/>
          <w:lang w:bidi="fa-IR"/>
        </w:rPr>
        <w:t xml:space="preserve"> می‌کند.</w:t>
      </w:r>
    </w:p>
    <w:p w14:paraId="317FC875" w14:textId="5A4C96BF" w:rsidR="00BE6971" w:rsidRDefault="00BE6971" w:rsidP="006945D7">
      <w:pPr>
        <w:bidi/>
        <w:ind w:left="720"/>
        <w:rPr>
          <w:rtl/>
          <w:lang w:bidi="fa-IR"/>
        </w:rPr>
      </w:pPr>
      <w:r>
        <w:rPr>
          <w:lang w:bidi="fa-IR"/>
        </w:rPr>
        <w:t>doAddWizardCode</w:t>
      </w:r>
      <w:r w:rsidR="006945D7">
        <w:rPr>
          <w:rFonts w:hint="cs"/>
          <w:rtl/>
          <w:lang w:bidi="fa-IR"/>
        </w:rPr>
        <w:t>:</w:t>
      </w:r>
      <w:r>
        <w:rPr>
          <w:rFonts w:hint="cs"/>
          <w:rtl/>
          <w:lang w:bidi="fa-IR"/>
        </w:rPr>
        <w:t xml:space="preserve"> کد روش از پیش تعریف‌شده افزودن منبع دیجیتال را </w:t>
      </w:r>
      <w:r w:rsidR="004C72C1">
        <w:rPr>
          <w:rFonts w:hint="cs"/>
          <w:rtl/>
          <w:lang w:bidi="fa-IR"/>
        </w:rPr>
        <w:t>تعیین</w:t>
      </w:r>
      <w:r>
        <w:rPr>
          <w:rFonts w:hint="cs"/>
          <w:rtl/>
          <w:lang w:bidi="fa-IR"/>
        </w:rPr>
        <w:t xml:space="preserve"> می‌کند.</w:t>
      </w:r>
    </w:p>
    <w:p w14:paraId="0E3A027B" w14:textId="425FE97E" w:rsidR="00BE6971" w:rsidRDefault="00BE6971" w:rsidP="006945D7">
      <w:pPr>
        <w:bidi/>
        <w:ind w:left="720"/>
        <w:rPr>
          <w:rtl/>
          <w:lang w:bidi="fa-IR"/>
        </w:rPr>
      </w:pPr>
      <w:r>
        <w:rPr>
          <w:lang w:bidi="fa-IR"/>
        </w:rPr>
        <w:t>workflowCode</w:t>
      </w:r>
      <w:r w:rsidR="006945D7">
        <w:rPr>
          <w:rFonts w:hint="cs"/>
          <w:rtl/>
          <w:lang w:bidi="fa-IR"/>
        </w:rPr>
        <w:t>:</w:t>
      </w:r>
      <w:r>
        <w:rPr>
          <w:rFonts w:hint="cs"/>
          <w:rtl/>
          <w:lang w:bidi="fa-IR"/>
        </w:rPr>
        <w:t xml:space="preserve"> </w:t>
      </w:r>
      <w:r w:rsidR="0008068D">
        <w:rPr>
          <w:rFonts w:hint="cs"/>
          <w:rtl/>
          <w:lang w:bidi="fa-IR"/>
        </w:rPr>
        <w:t xml:space="preserve">اگر از پیش تنظیمهای عمومی (فاقد گردش کار خاص) استفاده می کنید و در عین حال می خواهید این منبع فقط برای یک گردش کار خاص ایجاد شود، آنگاه در اینجا </w:t>
      </w:r>
      <w:r>
        <w:rPr>
          <w:rFonts w:hint="cs"/>
          <w:rtl/>
          <w:lang w:bidi="fa-IR"/>
        </w:rPr>
        <w:t xml:space="preserve">کد گردش کار </w:t>
      </w:r>
      <w:r w:rsidR="0008068D">
        <w:rPr>
          <w:rFonts w:hint="cs"/>
          <w:rtl/>
          <w:lang w:bidi="fa-IR"/>
        </w:rPr>
        <w:t xml:space="preserve">مورد نظر خود </w:t>
      </w:r>
      <w:r>
        <w:rPr>
          <w:rFonts w:hint="cs"/>
          <w:rtl/>
          <w:lang w:bidi="fa-IR"/>
        </w:rPr>
        <w:t xml:space="preserve">را </w:t>
      </w:r>
      <w:r w:rsidR="0008068D">
        <w:rPr>
          <w:rFonts w:hint="cs"/>
          <w:rtl/>
          <w:lang w:bidi="fa-IR"/>
        </w:rPr>
        <w:t>تعیین کنید</w:t>
      </w:r>
      <w:r>
        <w:rPr>
          <w:rFonts w:hint="cs"/>
          <w:rtl/>
          <w:lang w:bidi="fa-IR"/>
        </w:rPr>
        <w:t>.</w:t>
      </w:r>
    </w:p>
    <w:p w14:paraId="627DD138" w14:textId="33B161A4" w:rsidR="00BE6971" w:rsidRDefault="00BE6971" w:rsidP="006945D7">
      <w:pPr>
        <w:bidi/>
        <w:ind w:left="720"/>
        <w:rPr>
          <w:rtl/>
          <w:lang w:bidi="fa-IR"/>
        </w:rPr>
      </w:pPr>
      <w:r>
        <w:rPr>
          <w:lang w:bidi="fa-IR"/>
        </w:rPr>
        <w:t>workKey</w:t>
      </w:r>
      <w:r>
        <w:rPr>
          <w:rFonts w:hint="cs"/>
          <w:rtl/>
          <w:lang w:bidi="fa-IR"/>
        </w:rPr>
        <w:t xml:space="preserve"> </w:t>
      </w:r>
      <w:r w:rsidR="0008068D">
        <w:rPr>
          <w:rFonts w:hint="cs"/>
          <w:rtl/>
          <w:lang w:bidi="fa-IR"/>
        </w:rPr>
        <w:t>: اگر می خواهید این منبع دیجیتال فقط برای یک کار خاص ایجاد شود، آنگاه کلید کار را در این ناحیه وارد کنید.</w:t>
      </w:r>
    </w:p>
    <w:p w14:paraId="1758F6E0" w14:textId="5095B409" w:rsidR="00BE6971" w:rsidRDefault="005540CB" w:rsidP="00060595">
      <w:pPr>
        <w:bidi/>
        <w:ind w:left="720"/>
        <w:rPr>
          <w:rFonts w:asciiTheme="minorHAnsi" w:hAnsiTheme="minorHAnsi"/>
          <w:rtl/>
          <w:lang w:bidi="fa-IR"/>
        </w:rPr>
      </w:pPr>
      <w:r>
        <w:rPr>
          <w:rFonts w:asciiTheme="minorHAnsi" w:hAnsiTheme="minorHAnsi" w:hint="cs"/>
          <w:rtl/>
          <w:lang w:bidi="fa-IR"/>
        </w:rPr>
        <w:t>برای آشنایی بیشتر با این پارامترها، در ادامه، با یک مثال</w:t>
      </w:r>
      <w:r w:rsidR="001713C6">
        <w:rPr>
          <w:rFonts w:asciiTheme="minorHAnsi" w:hAnsiTheme="minorHAnsi" w:hint="cs"/>
          <w:rtl/>
          <w:lang w:bidi="fa-IR"/>
        </w:rPr>
        <w:t xml:space="preserve"> مرتبط با روش 5</w:t>
      </w:r>
      <w:r>
        <w:rPr>
          <w:rFonts w:asciiTheme="minorHAnsi" w:hAnsiTheme="minorHAnsi" w:hint="cs"/>
          <w:rtl/>
          <w:lang w:bidi="fa-IR"/>
        </w:rPr>
        <w:t>، پارامترهای فوق را به شکل واقعی استفاده می کنیم:</w:t>
      </w:r>
    </w:p>
    <w:p w14:paraId="1A2892D7" w14:textId="17317CDD" w:rsidR="009C0D8D" w:rsidRDefault="009C0D8D" w:rsidP="009C0D8D">
      <w:pPr>
        <w:bidi/>
        <w:ind w:left="720"/>
        <w:rPr>
          <w:rFonts w:asciiTheme="minorHAnsi" w:hAnsiTheme="minorHAnsi"/>
          <w:rtl/>
          <w:lang w:bidi="fa-IR"/>
        </w:rPr>
      </w:pPr>
    </w:p>
    <w:p w14:paraId="608FEB8C" w14:textId="77777777" w:rsidR="009C0D8D" w:rsidRDefault="009C0D8D" w:rsidP="009C0D8D">
      <w:pPr>
        <w:bidi/>
        <w:ind w:left="720"/>
        <w:rPr>
          <w:rFonts w:asciiTheme="minorHAnsi" w:hAnsiTheme="minorHAnsi"/>
          <w:rtl/>
          <w:lang w:bidi="fa-IR"/>
        </w:rPr>
      </w:pPr>
    </w:p>
    <w:p w14:paraId="02CAEC7F" w14:textId="42A796BC" w:rsidR="005540CB" w:rsidRPr="00F76BB2" w:rsidRDefault="005540CB" w:rsidP="00060595">
      <w:pPr>
        <w:bidi/>
        <w:ind w:left="720"/>
        <w:rPr>
          <w:rFonts w:asciiTheme="minorHAnsi" w:hAnsiTheme="minorHAnsi"/>
          <w:b/>
          <w:bCs/>
          <w:rtl/>
          <w:lang w:bidi="fa-IR"/>
        </w:rPr>
      </w:pPr>
      <w:r w:rsidRPr="00F76BB2">
        <w:rPr>
          <w:rFonts w:asciiTheme="minorHAnsi" w:hAnsiTheme="minorHAnsi" w:hint="cs"/>
          <w:b/>
          <w:bCs/>
          <w:rtl/>
          <w:lang w:bidi="fa-IR"/>
        </w:rPr>
        <w:lastRenderedPageBreak/>
        <w:t xml:space="preserve">مثال </w:t>
      </w:r>
      <w:r w:rsidR="00907D47" w:rsidRPr="00F76BB2">
        <w:rPr>
          <w:rFonts w:asciiTheme="minorHAnsi" w:hAnsiTheme="minorHAnsi" w:hint="cs"/>
          <w:b/>
          <w:bCs/>
          <w:rtl/>
          <w:lang w:bidi="fa-IR"/>
        </w:rPr>
        <w:t>تابع ایجاد منبع دیجیتال از فرم چاپی</w:t>
      </w:r>
    </w:p>
    <w:p w14:paraId="3AD3815E" w14:textId="4EE0B3B0" w:rsidR="001713C6" w:rsidRPr="001713C6" w:rsidRDefault="001713C6" w:rsidP="001713C6">
      <w:pPr>
        <w:rPr>
          <w:rFonts w:asciiTheme="minorHAnsi" w:hAnsiTheme="minorHAnsi"/>
          <w:lang w:bidi="fa-IR"/>
        </w:rPr>
      </w:pPr>
      <w:r w:rsidRPr="001713C6">
        <w:rPr>
          <w:rFonts w:asciiTheme="minorHAnsi" w:hAnsiTheme="minorHAnsi"/>
          <w:lang w:bidi="fa-IR"/>
        </w:rPr>
        <w:t>function WorkTask</w:t>
      </w:r>
      <w:r>
        <w:rPr>
          <w:rFonts w:asciiTheme="minorHAnsi" w:hAnsiTheme="minorHAnsi"/>
          <w:lang w:bidi="fa-IR"/>
        </w:rPr>
        <w:t>KalaSpecs</w:t>
      </w:r>
      <w:r w:rsidRPr="001713C6">
        <w:rPr>
          <w:rFonts w:asciiTheme="minorHAnsi" w:hAnsiTheme="minorHAnsi"/>
          <w:lang w:bidi="fa-IR"/>
        </w:rPr>
        <w:t>() {</w:t>
      </w:r>
    </w:p>
    <w:p w14:paraId="5F16C6EB" w14:textId="5952540B" w:rsidR="001713C6" w:rsidRPr="001713C6" w:rsidRDefault="001713C6" w:rsidP="001713C6">
      <w:pPr>
        <w:rPr>
          <w:rFonts w:asciiTheme="minorHAnsi" w:hAnsiTheme="minorHAnsi"/>
          <w:lang w:bidi="fa-IR"/>
        </w:rPr>
      </w:pPr>
      <w:r>
        <w:rPr>
          <w:rFonts w:asciiTheme="minorHAnsi" w:hAnsiTheme="minorHAnsi" w:hint="cs"/>
          <w:rtl/>
          <w:lang w:bidi="fa-IR"/>
        </w:rPr>
        <w:t xml:space="preserve">   </w:t>
      </w:r>
      <w:r w:rsidRPr="001713C6">
        <w:rPr>
          <w:rFonts w:asciiTheme="minorHAnsi" w:hAnsiTheme="minorHAnsi"/>
          <w:lang w:bidi="fa-IR"/>
        </w:rPr>
        <w:t xml:space="preserve">  var desc = "</w:t>
      </w:r>
      <w:r w:rsidR="009A1FE6">
        <w:rPr>
          <w:rFonts w:asciiTheme="minorHAnsi" w:hAnsiTheme="minorHAnsi" w:hint="cs"/>
          <w:rtl/>
          <w:lang w:bidi="fa-IR"/>
        </w:rPr>
        <w:t>برگه مشخصات کالاها</w:t>
      </w:r>
      <w:r w:rsidR="0086695F">
        <w:rPr>
          <w:rFonts w:asciiTheme="minorHAnsi" w:hAnsiTheme="minorHAnsi" w:hint="cs"/>
          <w:rtl/>
          <w:lang w:bidi="fa-IR"/>
        </w:rPr>
        <w:t>ی عمده</w:t>
      </w:r>
      <w:r w:rsidRPr="001713C6">
        <w:rPr>
          <w:rFonts w:asciiTheme="minorHAnsi" w:hAnsiTheme="minorHAnsi"/>
          <w:lang w:bidi="fa-IR"/>
        </w:rPr>
        <w:t>";</w:t>
      </w:r>
    </w:p>
    <w:p w14:paraId="07DA0210" w14:textId="5D994711" w:rsidR="001713C6" w:rsidRPr="001713C6" w:rsidRDefault="001713C6" w:rsidP="001713C6">
      <w:pPr>
        <w:rPr>
          <w:rFonts w:asciiTheme="minorHAnsi" w:hAnsiTheme="minorHAnsi"/>
          <w:lang w:bidi="fa-IR"/>
        </w:rPr>
      </w:pPr>
      <w:r>
        <w:rPr>
          <w:rFonts w:asciiTheme="minorHAnsi" w:hAnsiTheme="minorHAnsi" w:hint="cs"/>
          <w:rtl/>
          <w:lang w:bidi="fa-IR"/>
        </w:rPr>
        <w:t xml:space="preserve"> </w:t>
      </w:r>
      <w:r w:rsidR="009A1FE6">
        <w:rPr>
          <w:rFonts w:asciiTheme="minorHAnsi" w:hAnsiTheme="minorHAnsi" w:hint="cs"/>
          <w:rtl/>
          <w:lang w:bidi="fa-IR"/>
        </w:rPr>
        <w:t xml:space="preserve"> </w:t>
      </w:r>
      <w:r>
        <w:rPr>
          <w:rFonts w:asciiTheme="minorHAnsi" w:hAnsiTheme="minorHAnsi" w:hint="cs"/>
          <w:rtl/>
          <w:lang w:bidi="fa-IR"/>
        </w:rPr>
        <w:t xml:space="preserve"> </w:t>
      </w:r>
      <w:r w:rsidRPr="001713C6">
        <w:rPr>
          <w:rFonts w:asciiTheme="minorHAnsi" w:hAnsiTheme="minorHAnsi"/>
          <w:lang w:bidi="fa-IR"/>
        </w:rPr>
        <w:t xml:space="preserve">  WorkRepGenUtils.CreateReportRequest("</w:t>
      </w:r>
      <w:r w:rsidR="009A1FE6">
        <w:rPr>
          <w:rFonts w:asciiTheme="minorHAnsi" w:hAnsiTheme="minorHAnsi"/>
          <w:lang w:bidi="fa-IR"/>
        </w:rPr>
        <w:t>Kala</w:t>
      </w:r>
      <w:r w:rsidRPr="001713C6">
        <w:rPr>
          <w:rFonts w:asciiTheme="minorHAnsi" w:hAnsiTheme="minorHAnsi"/>
          <w:lang w:bidi="fa-IR"/>
        </w:rPr>
        <w:t>", WorkState</w:t>
      </w:r>
      <w:r w:rsidR="00E9318D">
        <w:rPr>
          <w:rFonts w:asciiTheme="minorHAnsi" w:hAnsiTheme="minorHAnsi" w:hint="cs"/>
          <w:rtl/>
          <w:lang w:bidi="fa-IR"/>
        </w:rPr>
        <w:t>1</w:t>
      </w:r>
      <w:r w:rsidRPr="001713C6">
        <w:rPr>
          <w:rFonts w:asciiTheme="minorHAnsi" w:hAnsiTheme="minorHAnsi"/>
          <w:lang w:bidi="fa-IR"/>
        </w:rPr>
        <w:t xml:space="preserve">, desc, </w:t>
      </w:r>
      <w:r w:rsidR="0086695F">
        <w:rPr>
          <w:rFonts w:asciiTheme="minorHAnsi" w:hAnsiTheme="minorHAnsi" w:hint="cs"/>
          <w:rtl/>
          <w:lang w:bidi="fa-IR"/>
        </w:rPr>
        <w:t>8</w:t>
      </w:r>
      <w:r w:rsidRPr="001713C6">
        <w:rPr>
          <w:rFonts w:asciiTheme="minorHAnsi" w:hAnsiTheme="minorHAnsi"/>
          <w:lang w:bidi="fa-IR"/>
        </w:rPr>
        <w:t>, 2, 0, WorkState</w:t>
      </w:r>
      <w:r w:rsidR="00606CC4">
        <w:rPr>
          <w:rFonts w:asciiTheme="minorHAnsi" w:hAnsiTheme="minorHAnsi" w:hint="cs"/>
          <w:rtl/>
          <w:lang w:bidi="fa-IR"/>
        </w:rPr>
        <w:t>1</w:t>
      </w:r>
      <w:r w:rsidRPr="001713C6">
        <w:rPr>
          <w:rFonts w:asciiTheme="minorHAnsi" w:hAnsiTheme="minorHAnsi"/>
          <w:lang w:bidi="fa-IR"/>
        </w:rPr>
        <w:t>.WorkKey);</w:t>
      </w:r>
    </w:p>
    <w:p w14:paraId="3F38AC53" w14:textId="0DDA080C" w:rsidR="00466A7E" w:rsidRDefault="001713C6" w:rsidP="001713C6">
      <w:pPr>
        <w:rPr>
          <w:rFonts w:asciiTheme="minorHAnsi" w:hAnsiTheme="minorHAnsi"/>
          <w:rtl/>
          <w:lang w:bidi="fa-IR"/>
        </w:rPr>
      </w:pPr>
      <w:r w:rsidRPr="001713C6">
        <w:rPr>
          <w:rFonts w:asciiTheme="minorHAnsi" w:hAnsiTheme="minorHAnsi"/>
          <w:lang w:bidi="fa-IR"/>
        </w:rPr>
        <w:t>}</w:t>
      </w:r>
    </w:p>
    <w:p w14:paraId="00737314" w14:textId="2496613C" w:rsidR="0086695F" w:rsidRDefault="00730A86" w:rsidP="00CE4D45">
      <w:pPr>
        <w:bidi/>
        <w:ind w:left="720"/>
        <w:rPr>
          <w:rFonts w:asciiTheme="minorHAnsi" w:hAnsiTheme="minorHAnsi"/>
          <w:rtl/>
          <w:lang w:bidi="fa-IR"/>
        </w:rPr>
      </w:pPr>
      <w:r>
        <w:rPr>
          <w:rFonts w:asciiTheme="minorHAnsi" w:hAnsiTheme="minorHAnsi" w:hint="cs"/>
          <w:rtl/>
          <w:lang w:bidi="fa-IR"/>
        </w:rPr>
        <w:t xml:space="preserve">در سطر اول این تابع، متغیر </w:t>
      </w:r>
      <w:r>
        <w:rPr>
          <w:rFonts w:asciiTheme="minorHAnsi" w:hAnsiTheme="minorHAnsi"/>
          <w:lang w:bidi="fa-IR"/>
        </w:rPr>
        <w:t>desc</w:t>
      </w:r>
      <w:r>
        <w:rPr>
          <w:rFonts w:asciiTheme="minorHAnsi" w:hAnsiTheme="minorHAnsi" w:hint="cs"/>
          <w:rtl/>
          <w:lang w:bidi="fa-IR"/>
        </w:rPr>
        <w:t xml:space="preserve"> برای شرح منبع دیجیتال تعریف شده و عبارت </w:t>
      </w:r>
      <w:r w:rsidRPr="00730A86">
        <w:rPr>
          <w:rFonts w:hint="cs"/>
          <w:rtl/>
        </w:rPr>
        <w:t>"برگه مشخصات کالاهای عمده"</w:t>
      </w:r>
      <w:r>
        <w:rPr>
          <w:rFonts w:asciiTheme="minorHAnsi" w:hAnsiTheme="minorHAnsi" w:cs="Cambria" w:hint="cs"/>
          <w:rtl/>
          <w:lang w:bidi="fa-IR"/>
        </w:rPr>
        <w:t xml:space="preserve"> </w:t>
      </w:r>
      <w:r>
        <w:rPr>
          <w:rFonts w:asciiTheme="minorHAnsi" w:hAnsiTheme="minorHAnsi" w:hint="cs"/>
          <w:rtl/>
          <w:lang w:bidi="fa-IR"/>
        </w:rPr>
        <w:t>در این متغیر قرار گرفته است.</w:t>
      </w:r>
      <w:r w:rsidR="0086695F">
        <w:rPr>
          <w:rFonts w:asciiTheme="minorHAnsi" w:hAnsiTheme="minorHAnsi" w:hint="cs"/>
          <w:rtl/>
          <w:lang w:bidi="fa-IR"/>
        </w:rPr>
        <w:t xml:space="preserve"> </w:t>
      </w:r>
    </w:p>
    <w:p w14:paraId="381CEFEC" w14:textId="21960326" w:rsidR="00F43FC8" w:rsidRDefault="00F43FC8" w:rsidP="00CE4D45">
      <w:pPr>
        <w:bidi/>
        <w:ind w:left="720"/>
        <w:rPr>
          <w:rFonts w:asciiTheme="minorHAnsi" w:hAnsiTheme="minorHAnsi"/>
          <w:rtl/>
          <w:lang w:bidi="fa-IR"/>
        </w:rPr>
      </w:pPr>
      <w:r>
        <w:rPr>
          <w:rFonts w:asciiTheme="minorHAnsi" w:hAnsiTheme="minorHAnsi" w:hint="cs"/>
          <w:rtl/>
          <w:lang w:bidi="fa-IR"/>
        </w:rPr>
        <w:t xml:space="preserve">در سطر دوم، متد درخواست برای ایجاد منبع دیجیتال قرار دارد که </w:t>
      </w:r>
      <w:r w:rsidR="00434AD0">
        <w:rPr>
          <w:rFonts w:asciiTheme="minorHAnsi" w:hAnsiTheme="minorHAnsi" w:hint="cs"/>
          <w:rtl/>
          <w:lang w:bidi="fa-IR"/>
        </w:rPr>
        <w:t>پارامترهای این متد به شرح زیر است:</w:t>
      </w:r>
    </w:p>
    <w:p w14:paraId="1FED2093" w14:textId="1B0475C0" w:rsidR="00434AD0" w:rsidRDefault="00434AD0" w:rsidP="00CE4D45">
      <w:pPr>
        <w:bidi/>
        <w:ind w:left="720"/>
        <w:rPr>
          <w:rFonts w:asciiTheme="minorHAnsi" w:hAnsiTheme="minorHAnsi"/>
          <w:rtl/>
          <w:lang w:bidi="fa-IR"/>
        </w:rPr>
      </w:pPr>
      <w:r>
        <w:rPr>
          <w:rFonts w:asciiTheme="minorHAnsi" w:hAnsiTheme="minorHAnsi"/>
          <w:lang w:bidi="fa-IR"/>
        </w:rPr>
        <w:t>methodName</w:t>
      </w:r>
      <w:r>
        <w:rPr>
          <w:rFonts w:asciiTheme="minorHAnsi" w:hAnsiTheme="minorHAnsi" w:hint="cs"/>
          <w:rtl/>
          <w:lang w:bidi="fa-IR"/>
        </w:rPr>
        <w:t xml:space="preserve">: برای این پارامتر روش </w:t>
      </w:r>
      <w:r>
        <w:rPr>
          <w:rFonts w:asciiTheme="minorHAnsi" w:hAnsiTheme="minorHAnsi"/>
          <w:lang w:bidi="fa-IR"/>
        </w:rPr>
        <w:t>“Kala”</w:t>
      </w:r>
      <w:r>
        <w:rPr>
          <w:rFonts w:asciiTheme="minorHAnsi" w:hAnsiTheme="minorHAnsi" w:hint="cs"/>
          <w:rtl/>
          <w:lang w:bidi="fa-IR"/>
        </w:rPr>
        <w:t xml:space="preserve"> انتخاب شده که مرتبط با روش شماره 5 می باشد. </w:t>
      </w:r>
    </w:p>
    <w:p w14:paraId="1526180D" w14:textId="6814EAD3" w:rsidR="00434AD0" w:rsidRDefault="00434AD0" w:rsidP="00CE4D45">
      <w:pPr>
        <w:bidi/>
        <w:ind w:left="720"/>
        <w:rPr>
          <w:rFonts w:asciiTheme="minorHAnsi" w:hAnsiTheme="minorHAnsi"/>
          <w:rtl/>
          <w:lang w:bidi="fa-IR"/>
        </w:rPr>
      </w:pPr>
      <w:r>
        <w:rPr>
          <w:rFonts w:asciiTheme="minorHAnsi" w:hAnsiTheme="minorHAnsi"/>
          <w:lang w:bidi="fa-IR"/>
        </w:rPr>
        <w:t>WorkState or DoSatate</w:t>
      </w:r>
      <w:r>
        <w:rPr>
          <w:rFonts w:asciiTheme="minorHAnsi" w:hAnsiTheme="minorHAnsi" w:hint="cs"/>
          <w:rtl/>
          <w:lang w:bidi="fa-IR"/>
        </w:rPr>
        <w:t xml:space="preserve">: محتوای این </w:t>
      </w:r>
      <w:r w:rsidR="00066670">
        <w:rPr>
          <w:rFonts w:asciiTheme="minorHAnsi" w:hAnsiTheme="minorHAnsi" w:hint="cs"/>
          <w:rtl/>
          <w:lang w:bidi="fa-IR"/>
        </w:rPr>
        <w:t xml:space="preserve">پارامتر از نوع اول یعنی </w:t>
      </w:r>
      <w:r w:rsidR="00066670">
        <w:rPr>
          <w:rFonts w:asciiTheme="minorHAnsi" w:hAnsiTheme="minorHAnsi"/>
          <w:lang w:bidi="fa-IR"/>
        </w:rPr>
        <w:t>WorkState1</w:t>
      </w:r>
      <w:r w:rsidR="00066670">
        <w:rPr>
          <w:rFonts w:asciiTheme="minorHAnsi" w:hAnsiTheme="minorHAnsi" w:hint="cs"/>
          <w:rtl/>
          <w:lang w:bidi="fa-IR"/>
        </w:rPr>
        <w:t xml:space="preserve"> انتخاب شده و به این معنی است که می خواهیم منبع دیجیتال بصورت پیوست کار ذخیره شود.</w:t>
      </w:r>
    </w:p>
    <w:p w14:paraId="05818330" w14:textId="69A017C3" w:rsidR="00066670" w:rsidRDefault="00066670" w:rsidP="00CE4D45">
      <w:pPr>
        <w:bidi/>
        <w:ind w:left="720"/>
        <w:rPr>
          <w:rFonts w:asciiTheme="minorHAnsi" w:hAnsiTheme="minorHAnsi"/>
          <w:rtl/>
          <w:lang w:bidi="fa-IR"/>
        </w:rPr>
      </w:pPr>
      <w:r>
        <w:rPr>
          <w:rFonts w:asciiTheme="minorHAnsi" w:hAnsiTheme="minorHAnsi"/>
          <w:lang w:bidi="fa-IR"/>
        </w:rPr>
        <w:t>doDescription</w:t>
      </w:r>
      <w:r>
        <w:rPr>
          <w:rFonts w:asciiTheme="minorHAnsi" w:hAnsiTheme="minorHAnsi" w:hint="cs"/>
          <w:rtl/>
          <w:lang w:bidi="fa-IR"/>
        </w:rPr>
        <w:t xml:space="preserve">: برای پارامتر شرح منبع دیجیتال، </w:t>
      </w:r>
      <w:r w:rsidR="00F76BB2">
        <w:rPr>
          <w:rFonts w:asciiTheme="minorHAnsi" w:hAnsiTheme="minorHAnsi" w:hint="cs"/>
          <w:rtl/>
          <w:lang w:bidi="fa-IR"/>
        </w:rPr>
        <w:t xml:space="preserve">محتوای </w:t>
      </w:r>
      <w:r>
        <w:rPr>
          <w:rFonts w:asciiTheme="minorHAnsi" w:hAnsiTheme="minorHAnsi" w:hint="cs"/>
          <w:rtl/>
          <w:lang w:bidi="fa-IR"/>
        </w:rPr>
        <w:t xml:space="preserve">متغیر </w:t>
      </w:r>
      <w:r>
        <w:rPr>
          <w:rFonts w:asciiTheme="minorHAnsi" w:hAnsiTheme="minorHAnsi"/>
          <w:lang w:bidi="fa-IR"/>
        </w:rPr>
        <w:t>desc</w:t>
      </w:r>
      <w:r>
        <w:rPr>
          <w:rFonts w:asciiTheme="minorHAnsi" w:hAnsiTheme="minorHAnsi" w:hint="cs"/>
          <w:rtl/>
          <w:lang w:bidi="fa-IR"/>
        </w:rPr>
        <w:t xml:space="preserve"> </w:t>
      </w:r>
      <w:r w:rsidR="00F863CA">
        <w:rPr>
          <w:rFonts w:asciiTheme="minorHAnsi" w:hAnsiTheme="minorHAnsi" w:hint="cs"/>
          <w:rtl/>
          <w:lang w:bidi="fa-IR"/>
        </w:rPr>
        <w:t>تعیین</w:t>
      </w:r>
      <w:r w:rsidR="00F76BB2">
        <w:rPr>
          <w:rFonts w:asciiTheme="minorHAnsi" w:hAnsiTheme="minorHAnsi" w:hint="cs"/>
          <w:rtl/>
          <w:lang w:bidi="fa-IR"/>
        </w:rPr>
        <w:t xml:space="preserve"> </w:t>
      </w:r>
      <w:r>
        <w:rPr>
          <w:rFonts w:asciiTheme="minorHAnsi" w:hAnsiTheme="minorHAnsi" w:hint="cs"/>
          <w:rtl/>
          <w:lang w:bidi="fa-IR"/>
        </w:rPr>
        <w:t>شده که در بالا توضیح داده شده است.</w:t>
      </w:r>
    </w:p>
    <w:p w14:paraId="7AC88ED8" w14:textId="7B556995" w:rsidR="00066670" w:rsidRDefault="00066670" w:rsidP="00CE4D45">
      <w:pPr>
        <w:bidi/>
        <w:ind w:left="720"/>
        <w:rPr>
          <w:rFonts w:asciiTheme="minorHAnsi" w:hAnsiTheme="minorHAnsi"/>
          <w:rtl/>
          <w:lang w:bidi="fa-IR"/>
        </w:rPr>
      </w:pPr>
      <w:r>
        <w:rPr>
          <w:rFonts w:asciiTheme="minorHAnsi" w:hAnsiTheme="minorHAnsi"/>
          <w:lang w:bidi="fa-IR"/>
        </w:rPr>
        <w:t>doContentKindCode</w:t>
      </w:r>
      <w:r>
        <w:rPr>
          <w:rFonts w:asciiTheme="minorHAnsi" w:hAnsiTheme="minorHAnsi" w:hint="cs"/>
          <w:rtl/>
          <w:lang w:bidi="fa-IR"/>
        </w:rPr>
        <w:t xml:space="preserve">: برای کد نوع محتوا ، عدد 8 انتخاب شده که در این پایگاه، معرف نوع محتوای </w:t>
      </w:r>
      <w:r w:rsidRPr="00066670">
        <w:rPr>
          <w:rFonts w:asciiTheme="minorHAnsi" w:hAnsiTheme="minorHAnsi" w:hint="cs"/>
          <w:b/>
          <w:bCs/>
          <w:rtl/>
          <w:lang w:bidi="fa-IR"/>
        </w:rPr>
        <w:t>گزارش</w:t>
      </w:r>
      <w:r>
        <w:rPr>
          <w:rFonts w:asciiTheme="minorHAnsi" w:hAnsiTheme="minorHAnsi" w:hint="cs"/>
          <w:rtl/>
          <w:lang w:bidi="fa-IR"/>
        </w:rPr>
        <w:t xml:space="preserve"> است.</w:t>
      </w:r>
    </w:p>
    <w:p w14:paraId="16C0609C" w14:textId="3011DDF9" w:rsidR="00066670" w:rsidRDefault="00066670" w:rsidP="00CE4D45">
      <w:pPr>
        <w:bidi/>
        <w:ind w:left="720"/>
        <w:rPr>
          <w:rFonts w:asciiTheme="minorHAnsi" w:hAnsiTheme="minorHAnsi"/>
          <w:rtl/>
          <w:lang w:bidi="fa-IR"/>
        </w:rPr>
      </w:pPr>
      <w:r>
        <w:rPr>
          <w:rFonts w:asciiTheme="minorHAnsi" w:hAnsiTheme="minorHAnsi"/>
          <w:lang w:bidi="fa-IR"/>
        </w:rPr>
        <w:t>doAddWizardCode</w:t>
      </w:r>
      <w:r>
        <w:rPr>
          <w:rFonts w:asciiTheme="minorHAnsi" w:hAnsiTheme="minorHAnsi" w:hint="cs"/>
          <w:rtl/>
          <w:lang w:bidi="fa-IR"/>
        </w:rPr>
        <w:t xml:space="preserve">: در این مثال، کد </w:t>
      </w:r>
      <w:r w:rsidR="00557E5D">
        <w:rPr>
          <w:rFonts w:asciiTheme="minorHAnsi" w:hAnsiTheme="minorHAnsi" w:hint="cs"/>
          <w:rtl/>
          <w:lang w:bidi="fa-IR"/>
        </w:rPr>
        <w:t xml:space="preserve">2 برای روش از پیش تعریف شده افزودن منابع دیجیتال، انتخاب شده است. یادآوری می شود که این روش باید از نوع </w:t>
      </w:r>
      <w:r w:rsidR="00557E5D" w:rsidRPr="00557E5D">
        <w:rPr>
          <w:rFonts w:asciiTheme="minorHAnsi" w:hAnsiTheme="minorHAnsi" w:hint="cs"/>
          <w:b/>
          <w:bCs/>
          <w:rtl/>
          <w:lang w:bidi="fa-IR"/>
        </w:rPr>
        <w:t>شناور</w:t>
      </w:r>
      <w:r w:rsidR="00557E5D">
        <w:rPr>
          <w:rFonts w:asciiTheme="minorHAnsi" w:hAnsiTheme="minorHAnsi" w:hint="cs"/>
          <w:rtl/>
          <w:lang w:bidi="fa-IR"/>
        </w:rPr>
        <w:t xml:space="preserve"> باشد.</w:t>
      </w:r>
    </w:p>
    <w:p w14:paraId="387D72D9" w14:textId="5808149F" w:rsidR="0039401F" w:rsidRDefault="0039401F" w:rsidP="00CE4D45">
      <w:pPr>
        <w:bidi/>
        <w:ind w:left="720"/>
        <w:rPr>
          <w:rFonts w:asciiTheme="minorHAnsi" w:hAnsiTheme="minorHAnsi"/>
          <w:rtl/>
          <w:lang w:bidi="fa-IR"/>
        </w:rPr>
      </w:pPr>
      <w:r>
        <w:rPr>
          <w:rFonts w:asciiTheme="minorHAnsi" w:hAnsiTheme="minorHAnsi"/>
          <w:lang w:bidi="fa-IR"/>
        </w:rPr>
        <w:t>workflowCode</w:t>
      </w:r>
      <w:r>
        <w:rPr>
          <w:rFonts w:asciiTheme="minorHAnsi" w:hAnsiTheme="minorHAnsi" w:hint="cs"/>
          <w:rtl/>
          <w:lang w:bidi="fa-IR"/>
        </w:rPr>
        <w:t>: چون روش</w:t>
      </w:r>
      <w:r w:rsidR="00F863CA">
        <w:rPr>
          <w:rFonts w:asciiTheme="minorHAnsi" w:hAnsiTheme="minorHAnsi" w:hint="cs"/>
          <w:rtl/>
          <w:lang w:bidi="fa-IR"/>
        </w:rPr>
        <w:t xml:space="preserve"> استفاده شده در این مثال</w:t>
      </w:r>
      <w:r>
        <w:rPr>
          <w:rFonts w:asciiTheme="minorHAnsi" w:hAnsiTheme="minorHAnsi" w:hint="cs"/>
          <w:rtl/>
          <w:lang w:bidi="fa-IR"/>
        </w:rPr>
        <w:t>، بدون پیش تنظیم عمومی (فاقد گردش کار خاص) است لذا نیازی به تعیین کد</w:t>
      </w:r>
      <w:r w:rsidR="00F863CA">
        <w:rPr>
          <w:rFonts w:asciiTheme="minorHAnsi" w:hAnsiTheme="minorHAnsi" w:hint="cs"/>
          <w:rtl/>
          <w:lang w:bidi="fa-IR"/>
        </w:rPr>
        <w:t xml:space="preserve"> </w:t>
      </w:r>
      <w:r>
        <w:rPr>
          <w:rFonts w:asciiTheme="minorHAnsi" w:hAnsiTheme="minorHAnsi" w:hint="cs"/>
          <w:rtl/>
          <w:lang w:bidi="fa-IR"/>
        </w:rPr>
        <w:t>گردش کار وجود ندارد و به همین جهت، عدد صفر را برای این پارامتر در نظر گرفته شده است.</w:t>
      </w:r>
    </w:p>
    <w:p w14:paraId="60AF8506" w14:textId="4BEFC4E3" w:rsidR="0039401F" w:rsidRPr="00434AD0" w:rsidRDefault="0039401F" w:rsidP="00CE4D45">
      <w:pPr>
        <w:bidi/>
        <w:ind w:left="720"/>
        <w:rPr>
          <w:rFonts w:asciiTheme="minorHAnsi" w:hAnsiTheme="minorHAnsi"/>
          <w:rtl/>
          <w:lang w:bidi="fa-IR"/>
        </w:rPr>
      </w:pPr>
      <w:r>
        <w:rPr>
          <w:rFonts w:asciiTheme="minorHAnsi" w:hAnsiTheme="minorHAnsi"/>
          <w:lang w:bidi="fa-IR"/>
        </w:rPr>
        <w:t>workKey</w:t>
      </w:r>
      <w:r>
        <w:rPr>
          <w:rFonts w:asciiTheme="minorHAnsi" w:hAnsiTheme="minorHAnsi" w:hint="cs"/>
          <w:rtl/>
          <w:lang w:bidi="fa-IR"/>
        </w:rPr>
        <w:t xml:space="preserve">: چون می خواهیم این منبع فقط برای </w:t>
      </w:r>
      <w:r w:rsidR="00D9613A">
        <w:rPr>
          <w:rFonts w:asciiTheme="minorHAnsi" w:hAnsiTheme="minorHAnsi" w:hint="cs"/>
          <w:rtl/>
          <w:lang w:bidi="fa-IR"/>
        </w:rPr>
        <w:t>ک</w:t>
      </w:r>
      <w:r>
        <w:rPr>
          <w:rFonts w:asciiTheme="minorHAnsi" w:hAnsiTheme="minorHAnsi" w:hint="cs"/>
          <w:rtl/>
          <w:lang w:bidi="fa-IR"/>
        </w:rPr>
        <w:t xml:space="preserve">ار </w:t>
      </w:r>
      <w:r w:rsidR="00D9613A">
        <w:rPr>
          <w:rFonts w:asciiTheme="minorHAnsi" w:hAnsiTheme="minorHAnsi" w:hint="cs"/>
          <w:rtl/>
          <w:lang w:bidi="fa-IR"/>
        </w:rPr>
        <w:t>جاری</w:t>
      </w:r>
      <w:r>
        <w:rPr>
          <w:rFonts w:asciiTheme="minorHAnsi" w:hAnsiTheme="minorHAnsi" w:hint="cs"/>
          <w:rtl/>
          <w:lang w:bidi="fa-IR"/>
        </w:rPr>
        <w:t xml:space="preserve"> ایجاد شود لذا عبارت </w:t>
      </w:r>
      <w:r>
        <w:rPr>
          <w:rFonts w:asciiTheme="minorHAnsi" w:hAnsiTheme="minorHAnsi"/>
          <w:lang w:bidi="fa-IR"/>
        </w:rPr>
        <w:t>WorkState1.WorkKey</w:t>
      </w:r>
      <w:r>
        <w:rPr>
          <w:rFonts w:asciiTheme="minorHAnsi" w:hAnsiTheme="minorHAnsi" w:hint="cs"/>
          <w:rtl/>
          <w:lang w:bidi="fa-IR"/>
        </w:rPr>
        <w:t xml:space="preserve"> را در این ناحیه </w:t>
      </w:r>
      <w:r w:rsidR="00182106">
        <w:rPr>
          <w:rFonts w:asciiTheme="minorHAnsi" w:hAnsiTheme="minorHAnsi" w:hint="cs"/>
          <w:rtl/>
          <w:lang w:bidi="fa-IR"/>
        </w:rPr>
        <w:t xml:space="preserve">وارد کرده ایم. یادآوری می شود که اگر در این ناحیه عدد صفر را وارد کنیم، آنگاه منبع دیجیتال برای تمام کارهای فعال در این گردش کار ایجاد می شود. </w:t>
      </w:r>
    </w:p>
    <w:p w14:paraId="72B72EE9" w14:textId="061C6532" w:rsidR="00C6573B" w:rsidRDefault="0084482D" w:rsidP="00750A4F">
      <w:pPr>
        <w:pStyle w:val="Heading2"/>
        <w:rPr>
          <w:rtl/>
          <w:lang w:bidi="fa-IR"/>
        </w:rPr>
      </w:pPr>
      <w:r>
        <w:rPr>
          <w:rFonts w:hint="cs"/>
          <w:rtl/>
          <w:lang w:bidi="fa-IR"/>
        </w:rPr>
        <w:t>ج) قرار گرفتن درخواست در صف درخواستها</w:t>
      </w:r>
    </w:p>
    <w:p w14:paraId="0A62DD8C" w14:textId="164DE51A" w:rsidR="0086695F" w:rsidRDefault="00B27DB1" w:rsidP="00CE4D45">
      <w:pPr>
        <w:bidi/>
        <w:ind w:left="720"/>
        <w:rPr>
          <w:rFonts w:asciiTheme="minorHAnsi" w:hAnsiTheme="minorHAnsi"/>
          <w:rtl/>
          <w:lang w:bidi="fa-IR"/>
        </w:rPr>
      </w:pPr>
      <w:r>
        <w:rPr>
          <w:rFonts w:asciiTheme="minorHAnsi" w:hAnsiTheme="minorHAnsi" w:hint="cs"/>
          <w:rtl/>
          <w:lang w:bidi="fa-IR"/>
        </w:rPr>
        <w:t>اگر در اجرای تابع اجرایی خطایی رخ ندهد، آنگاه بلافاصله یک درخواست به فهرست درخواستهای ایجاد منبع دیجیتال، افزوده می شود. از دو طریق می توانید محاوره درخواستها را مشاهده کنید:</w:t>
      </w:r>
    </w:p>
    <w:p w14:paraId="455AE006" w14:textId="25666481" w:rsidR="00B27DB1" w:rsidRDefault="002541BA" w:rsidP="002541BA">
      <w:pPr>
        <w:pStyle w:val="ListParagraph"/>
        <w:numPr>
          <w:ilvl w:val="0"/>
          <w:numId w:val="4"/>
        </w:numPr>
        <w:bidi/>
        <w:rPr>
          <w:rFonts w:asciiTheme="minorHAnsi" w:hAnsiTheme="minorHAnsi"/>
          <w:lang w:bidi="fa-IR"/>
        </w:rPr>
      </w:pPr>
      <w:r>
        <w:rPr>
          <w:rFonts w:asciiTheme="minorHAnsi" w:hAnsiTheme="minorHAnsi" w:hint="cs"/>
          <w:rtl/>
          <w:lang w:bidi="fa-IR"/>
        </w:rPr>
        <w:t>از طریق محاوره روشهای ایجاد منبع دیجیتال از گزارشهای چاپی</w:t>
      </w:r>
    </w:p>
    <w:p w14:paraId="3B41F789" w14:textId="77777777" w:rsidR="004F00C8" w:rsidRDefault="00E65A94" w:rsidP="00E65A94">
      <w:pPr>
        <w:pStyle w:val="ListParagraph"/>
        <w:bidi/>
        <w:rPr>
          <w:rFonts w:asciiTheme="minorHAnsi" w:hAnsiTheme="minorHAnsi"/>
          <w:rtl/>
          <w:lang w:bidi="fa-IR"/>
        </w:rPr>
      </w:pPr>
      <w:r>
        <w:rPr>
          <w:rFonts w:asciiTheme="minorHAnsi" w:hAnsiTheme="minorHAnsi" w:hint="cs"/>
          <w:rtl/>
          <w:lang w:bidi="fa-IR"/>
        </w:rPr>
        <w:t>برای این کار در محاوره روشها</w:t>
      </w:r>
      <w:r w:rsidR="004F00C8">
        <w:rPr>
          <w:rFonts w:asciiTheme="minorHAnsi" w:hAnsiTheme="minorHAnsi" w:hint="cs"/>
          <w:rtl/>
          <w:lang w:bidi="fa-IR"/>
        </w:rPr>
        <w:t>ی ایجاد منبع</w:t>
      </w:r>
      <w:r>
        <w:rPr>
          <w:rFonts w:asciiTheme="minorHAnsi" w:hAnsiTheme="minorHAnsi" w:hint="cs"/>
          <w:rtl/>
          <w:lang w:bidi="fa-IR"/>
        </w:rPr>
        <w:t xml:space="preserve">، نشانگر را روی روش مورد نظر خود منتقل کنید و سپس در نوار ابزار، روی آیکون </w:t>
      </w:r>
      <w:r w:rsidRPr="00E65A94">
        <w:rPr>
          <w:rFonts w:asciiTheme="minorHAnsi" w:hAnsiTheme="minorHAnsi"/>
          <w:noProof/>
          <w:rtl/>
          <w:lang w:bidi="fa-IR"/>
        </w:rPr>
        <w:drawing>
          <wp:inline distT="0" distB="0" distL="0" distR="0" wp14:anchorId="6AA3D129" wp14:editId="299BFDDE">
            <wp:extent cx="200053" cy="209579"/>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0053" cy="209579"/>
                    </a:xfrm>
                    <a:prstGeom prst="rect">
                      <a:avLst/>
                    </a:prstGeom>
                  </pic:spPr>
                </pic:pic>
              </a:graphicData>
            </a:graphic>
          </wp:inline>
        </w:drawing>
      </w:r>
      <w:r>
        <w:rPr>
          <w:rFonts w:asciiTheme="minorHAnsi" w:hAnsiTheme="minorHAnsi"/>
          <w:lang w:bidi="fa-IR"/>
        </w:rPr>
        <w:t xml:space="preserve"> </w:t>
      </w:r>
      <w:r>
        <w:rPr>
          <w:rFonts w:asciiTheme="minorHAnsi" w:hAnsiTheme="minorHAnsi" w:hint="cs"/>
          <w:rtl/>
          <w:lang w:bidi="fa-IR"/>
        </w:rPr>
        <w:t xml:space="preserve"> کلیک کنید</w:t>
      </w:r>
      <w:r w:rsidR="004F00C8">
        <w:rPr>
          <w:rFonts w:asciiTheme="minorHAnsi" w:hAnsiTheme="minorHAnsi" w:hint="cs"/>
          <w:rtl/>
          <w:lang w:bidi="fa-IR"/>
        </w:rPr>
        <w:t xml:space="preserve"> (مطابق شکل زیر):</w:t>
      </w:r>
    </w:p>
    <w:p w14:paraId="642A7C42" w14:textId="56066246" w:rsidR="00E65A94" w:rsidRDefault="007A056A" w:rsidP="007A056A">
      <w:pPr>
        <w:pStyle w:val="ListParagraph"/>
        <w:bidi/>
        <w:jc w:val="center"/>
        <w:rPr>
          <w:rFonts w:asciiTheme="minorHAnsi" w:hAnsiTheme="minorHAnsi"/>
          <w:lang w:bidi="fa-IR"/>
        </w:rPr>
      </w:pPr>
      <w:r w:rsidRPr="007A056A">
        <w:rPr>
          <w:rFonts w:asciiTheme="minorHAnsi" w:hAnsiTheme="minorHAnsi"/>
          <w:noProof/>
          <w:rtl/>
          <w:lang w:bidi="fa-IR"/>
        </w:rPr>
        <w:lastRenderedPageBreak/>
        <w:drawing>
          <wp:inline distT="0" distB="0" distL="0" distR="0" wp14:anchorId="7E3227CB" wp14:editId="6DA109EB">
            <wp:extent cx="5381625" cy="1942215"/>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93891" cy="1946642"/>
                    </a:xfrm>
                    <a:prstGeom prst="rect">
                      <a:avLst/>
                    </a:prstGeom>
                  </pic:spPr>
                </pic:pic>
              </a:graphicData>
            </a:graphic>
          </wp:inline>
        </w:drawing>
      </w:r>
    </w:p>
    <w:p w14:paraId="3FEF6552" w14:textId="77777777" w:rsidR="002541BA" w:rsidRDefault="002541BA" w:rsidP="002541BA">
      <w:pPr>
        <w:pStyle w:val="ListParagraph"/>
        <w:bidi/>
        <w:rPr>
          <w:rFonts w:asciiTheme="minorHAnsi" w:hAnsiTheme="minorHAnsi"/>
          <w:lang w:bidi="fa-IR"/>
        </w:rPr>
      </w:pPr>
    </w:p>
    <w:p w14:paraId="38F66FB4" w14:textId="4B555241" w:rsidR="002541BA" w:rsidRPr="002541BA" w:rsidRDefault="002541BA" w:rsidP="002541BA">
      <w:pPr>
        <w:pStyle w:val="ListParagraph"/>
        <w:numPr>
          <w:ilvl w:val="0"/>
          <w:numId w:val="4"/>
        </w:numPr>
        <w:bidi/>
        <w:rPr>
          <w:lang w:bidi="fa-IR"/>
        </w:rPr>
      </w:pPr>
      <w:r>
        <w:rPr>
          <w:rFonts w:hint="cs"/>
          <w:rtl/>
          <w:lang w:bidi="fa-IR"/>
        </w:rPr>
        <w:t>از طریق منوی گردش کار--</w:t>
      </w:r>
      <w:r w:rsidRPr="002541BA">
        <w:rPr>
          <w:rFonts w:cs="Cambria" w:hint="cs"/>
          <w:rtl/>
          <w:lang w:bidi="fa-IR"/>
        </w:rPr>
        <w:t xml:space="preserve">&gt; </w:t>
      </w:r>
      <w:r>
        <w:rPr>
          <w:rFonts w:hint="cs"/>
          <w:rtl/>
          <w:lang w:bidi="fa-IR"/>
        </w:rPr>
        <w:t>ایجاد منبع دیجیتال از گزارشهای چاپی --&gt; درخواستها (مطابق شکل زیر):</w:t>
      </w:r>
    </w:p>
    <w:p w14:paraId="7E4BFAF1" w14:textId="4DF4F278" w:rsidR="002541BA" w:rsidRDefault="002541BA" w:rsidP="002541BA">
      <w:pPr>
        <w:pStyle w:val="ListParagraph"/>
        <w:bidi/>
        <w:jc w:val="center"/>
        <w:rPr>
          <w:rFonts w:asciiTheme="minorHAnsi" w:hAnsiTheme="minorHAnsi"/>
          <w:rtl/>
          <w:lang w:bidi="fa-IR"/>
        </w:rPr>
      </w:pPr>
      <w:r w:rsidRPr="002541BA">
        <w:rPr>
          <w:rFonts w:asciiTheme="minorHAnsi" w:hAnsiTheme="minorHAnsi"/>
          <w:noProof/>
          <w:rtl/>
          <w:lang w:bidi="fa-IR"/>
        </w:rPr>
        <w:drawing>
          <wp:inline distT="0" distB="0" distL="0" distR="0" wp14:anchorId="6AA61908" wp14:editId="73BC46A8">
            <wp:extent cx="3757295" cy="4055951"/>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761833" cy="4060850"/>
                    </a:xfrm>
                    <a:prstGeom prst="rect">
                      <a:avLst/>
                    </a:prstGeom>
                  </pic:spPr>
                </pic:pic>
              </a:graphicData>
            </a:graphic>
          </wp:inline>
        </w:drawing>
      </w:r>
    </w:p>
    <w:p w14:paraId="5E5DE8C7" w14:textId="77777777" w:rsidR="00B93A9D" w:rsidRDefault="00B93A9D" w:rsidP="007A056A">
      <w:pPr>
        <w:pStyle w:val="ListParagraph"/>
        <w:bidi/>
        <w:rPr>
          <w:rFonts w:asciiTheme="minorHAnsi" w:hAnsiTheme="minorHAnsi"/>
          <w:rtl/>
          <w:lang w:bidi="fa-IR"/>
        </w:rPr>
      </w:pPr>
    </w:p>
    <w:p w14:paraId="4906B3AB" w14:textId="25F5B643" w:rsidR="007A056A" w:rsidRDefault="007A056A" w:rsidP="00B93A9D">
      <w:pPr>
        <w:pStyle w:val="ListParagraph"/>
        <w:bidi/>
        <w:rPr>
          <w:rFonts w:asciiTheme="minorHAnsi" w:hAnsiTheme="minorHAnsi"/>
          <w:rtl/>
          <w:lang w:bidi="fa-IR"/>
        </w:rPr>
      </w:pPr>
      <w:r>
        <w:rPr>
          <w:rFonts w:asciiTheme="minorHAnsi" w:hAnsiTheme="minorHAnsi" w:hint="cs"/>
          <w:rtl/>
          <w:lang w:bidi="fa-IR"/>
        </w:rPr>
        <w:t>به این ترتیب محاوره درخواستها به شکل زیر باز می شود:</w:t>
      </w:r>
    </w:p>
    <w:p w14:paraId="633EF8B8" w14:textId="53B7FC39" w:rsidR="007A056A" w:rsidRDefault="00B93A9D" w:rsidP="00B93A9D">
      <w:pPr>
        <w:pStyle w:val="ListParagraph"/>
        <w:bidi/>
        <w:jc w:val="center"/>
        <w:rPr>
          <w:rFonts w:asciiTheme="minorHAnsi" w:hAnsiTheme="minorHAnsi"/>
          <w:rtl/>
          <w:lang w:bidi="fa-IR"/>
        </w:rPr>
      </w:pPr>
      <w:r w:rsidRPr="00B93A9D">
        <w:rPr>
          <w:rFonts w:asciiTheme="minorHAnsi" w:hAnsiTheme="minorHAnsi"/>
          <w:noProof/>
          <w:rtl/>
          <w:lang w:bidi="fa-IR"/>
        </w:rPr>
        <w:drawing>
          <wp:inline distT="0" distB="0" distL="0" distR="0" wp14:anchorId="2F66FB9B" wp14:editId="6283AA54">
            <wp:extent cx="5943600" cy="1257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1257300"/>
                    </a:xfrm>
                    <a:prstGeom prst="rect">
                      <a:avLst/>
                    </a:prstGeom>
                  </pic:spPr>
                </pic:pic>
              </a:graphicData>
            </a:graphic>
          </wp:inline>
        </w:drawing>
      </w:r>
    </w:p>
    <w:p w14:paraId="45AC2391" w14:textId="77777777" w:rsidR="00294FD1" w:rsidRDefault="00294FD1" w:rsidP="00B93A9D">
      <w:pPr>
        <w:pStyle w:val="ListParagraph"/>
        <w:bidi/>
        <w:rPr>
          <w:rFonts w:asciiTheme="minorHAnsi" w:hAnsiTheme="minorHAnsi"/>
          <w:rtl/>
          <w:lang w:bidi="fa-IR"/>
        </w:rPr>
      </w:pPr>
    </w:p>
    <w:p w14:paraId="257E7D5B" w14:textId="2DB9731A" w:rsidR="00BF0FA6" w:rsidRDefault="00B93A9D" w:rsidP="00387F86">
      <w:pPr>
        <w:pStyle w:val="ListParagraph"/>
        <w:bidi/>
        <w:rPr>
          <w:rFonts w:asciiTheme="minorHAnsi" w:hAnsiTheme="minorHAnsi"/>
          <w:rtl/>
          <w:lang w:bidi="fa-IR"/>
        </w:rPr>
      </w:pPr>
      <w:r>
        <w:rPr>
          <w:rFonts w:asciiTheme="minorHAnsi" w:hAnsiTheme="minorHAnsi" w:hint="cs"/>
          <w:rtl/>
          <w:lang w:bidi="fa-IR"/>
        </w:rPr>
        <w:t>ملاحظه می کنید که در ستون وضعیت آخرین درخواست، عبارت پردازش نشده نمایش داده می شود و به این معنی است که هر درخواست در ابتدا در و</w:t>
      </w:r>
      <w:r w:rsidR="0092209B">
        <w:rPr>
          <w:rFonts w:asciiTheme="minorHAnsi" w:hAnsiTheme="minorHAnsi" w:hint="cs"/>
          <w:rtl/>
          <w:lang w:bidi="fa-IR"/>
        </w:rPr>
        <w:t>ضعیت پردازش نشده قرار می گیرد</w:t>
      </w:r>
      <w:r w:rsidR="00387F86">
        <w:rPr>
          <w:rFonts w:asciiTheme="minorHAnsi" w:hAnsiTheme="minorHAnsi" w:hint="cs"/>
          <w:rtl/>
          <w:lang w:bidi="fa-IR"/>
        </w:rPr>
        <w:t xml:space="preserve"> و به این معنی است که این درخواست، هنوز عملیاتی نشده و منبع دیجیتال ایجاد نشده است. </w:t>
      </w:r>
    </w:p>
    <w:p w14:paraId="3E816A69" w14:textId="743C680D" w:rsidR="00184AF0" w:rsidRDefault="00184AF0" w:rsidP="00184AF0">
      <w:pPr>
        <w:pStyle w:val="ListParagraph"/>
        <w:bidi/>
        <w:rPr>
          <w:rFonts w:asciiTheme="minorHAnsi" w:hAnsiTheme="minorHAnsi"/>
          <w:b/>
          <w:bCs/>
          <w:rtl/>
          <w:lang w:bidi="fa-IR"/>
        </w:rPr>
      </w:pPr>
      <w:r w:rsidRPr="00184AF0">
        <w:rPr>
          <w:rFonts w:asciiTheme="minorHAnsi" w:hAnsiTheme="minorHAnsi" w:hint="cs"/>
          <w:b/>
          <w:bCs/>
          <w:rtl/>
          <w:lang w:bidi="fa-IR"/>
        </w:rPr>
        <w:t>روش ایجاد درخواست ب</w:t>
      </w:r>
      <w:r w:rsidR="00A01150">
        <w:rPr>
          <w:rFonts w:asciiTheme="minorHAnsi" w:hAnsiTheme="minorHAnsi" w:hint="cs"/>
          <w:b/>
          <w:bCs/>
          <w:rtl/>
          <w:lang w:bidi="fa-IR"/>
        </w:rPr>
        <w:t xml:space="preserve">ه </w:t>
      </w:r>
      <w:r w:rsidRPr="00184AF0">
        <w:rPr>
          <w:rFonts w:asciiTheme="minorHAnsi" w:hAnsiTheme="minorHAnsi" w:hint="cs"/>
          <w:b/>
          <w:bCs/>
          <w:rtl/>
          <w:lang w:bidi="fa-IR"/>
        </w:rPr>
        <w:t>صورت دستی</w:t>
      </w:r>
    </w:p>
    <w:p w14:paraId="58788763" w14:textId="261A707C" w:rsidR="00184AF0" w:rsidRDefault="00184AF0" w:rsidP="00184AF0">
      <w:pPr>
        <w:pStyle w:val="ListParagraph"/>
        <w:bidi/>
        <w:rPr>
          <w:rFonts w:asciiTheme="minorHAnsi" w:hAnsiTheme="minorHAnsi"/>
          <w:rtl/>
          <w:lang w:bidi="fa-IR"/>
        </w:rPr>
      </w:pPr>
      <w:r>
        <w:rPr>
          <w:rFonts w:asciiTheme="minorHAnsi" w:hAnsiTheme="minorHAnsi" w:hint="cs"/>
          <w:rtl/>
          <w:lang w:bidi="fa-IR"/>
        </w:rPr>
        <w:t xml:space="preserve">در </w:t>
      </w:r>
      <w:r w:rsidR="003A78B7">
        <w:rPr>
          <w:rFonts w:asciiTheme="minorHAnsi" w:hAnsiTheme="minorHAnsi" w:hint="cs"/>
          <w:rtl/>
          <w:lang w:bidi="fa-IR"/>
        </w:rPr>
        <w:t>محاوره درخواستها، امکان ایجاد</w:t>
      </w:r>
      <w:r w:rsidR="003A41B5">
        <w:rPr>
          <w:rFonts w:asciiTheme="minorHAnsi" w:hAnsiTheme="minorHAnsi" w:hint="cs"/>
          <w:rtl/>
          <w:lang w:bidi="fa-IR"/>
        </w:rPr>
        <w:t xml:space="preserve"> درخواست</w:t>
      </w:r>
      <w:r w:rsidR="003A78B7">
        <w:rPr>
          <w:rFonts w:asciiTheme="minorHAnsi" w:hAnsiTheme="minorHAnsi" w:hint="cs"/>
          <w:rtl/>
          <w:lang w:bidi="fa-IR"/>
        </w:rPr>
        <w:t xml:space="preserve"> بصورت دستی نیز وجود دارد. برای این کار کافی است در نوار ابزار روی آیکون </w:t>
      </w:r>
      <w:r w:rsidR="00B177AE" w:rsidRPr="00B177AE">
        <w:rPr>
          <w:rFonts w:asciiTheme="minorHAnsi" w:hAnsiTheme="minorHAnsi"/>
          <w:noProof/>
          <w:rtl/>
          <w:lang w:bidi="fa-IR"/>
        </w:rPr>
        <w:drawing>
          <wp:inline distT="0" distB="0" distL="0" distR="0" wp14:anchorId="03B5B969" wp14:editId="6D969AA7">
            <wp:extent cx="181000" cy="181000"/>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81000" cy="181000"/>
                    </a:xfrm>
                    <a:prstGeom prst="rect">
                      <a:avLst/>
                    </a:prstGeom>
                  </pic:spPr>
                </pic:pic>
              </a:graphicData>
            </a:graphic>
          </wp:inline>
        </w:drawing>
      </w:r>
      <w:r w:rsidR="00B177AE">
        <w:rPr>
          <w:rFonts w:asciiTheme="minorHAnsi" w:hAnsiTheme="minorHAnsi"/>
          <w:lang w:bidi="fa-IR"/>
        </w:rPr>
        <w:t xml:space="preserve"> </w:t>
      </w:r>
      <w:r w:rsidR="00B177AE">
        <w:rPr>
          <w:rFonts w:asciiTheme="minorHAnsi" w:hAnsiTheme="minorHAnsi" w:hint="cs"/>
          <w:rtl/>
          <w:lang w:bidi="fa-IR"/>
        </w:rPr>
        <w:t>کلیک کنید تا یک سطر جدید در فهرست درخواستها ایجاد شود:</w:t>
      </w:r>
    </w:p>
    <w:p w14:paraId="5F5A0256" w14:textId="2AEFDA0B" w:rsidR="00B177AE" w:rsidRDefault="00385127" w:rsidP="00B177AE">
      <w:pPr>
        <w:pStyle w:val="ListParagraph"/>
        <w:bidi/>
        <w:rPr>
          <w:rFonts w:asciiTheme="minorHAnsi" w:hAnsiTheme="minorHAnsi"/>
          <w:rtl/>
          <w:lang w:bidi="fa-IR"/>
        </w:rPr>
      </w:pPr>
      <w:r w:rsidRPr="00385127">
        <w:rPr>
          <w:rFonts w:asciiTheme="minorHAnsi" w:hAnsiTheme="minorHAnsi"/>
          <w:noProof/>
          <w:rtl/>
          <w:lang w:bidi="fa-IR"/>
        </w:rPr>
        <w:drawing>
          <wp:inline distT="0" distB="0" distL="0" distR="0" wp14:anchorId="13B6E9B4" wp14:editId="2B8BBD74">
            <wp:extent cx="5943600" cy="100139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1001395"/>
                    </a:xfrm>
                    <a:prstGeom prst="rect">
                      <a:avLst/>
                    </a:prstGeom>
                  </pic:spPr>
                </pic:pic>
              </a:graphicData>
            </a:graphic>
          </wp:inline>
        </w:drawing>
      </w:r>
    </w:p>
    <w:p w14:paraId="4E8C95BD" w14:textId="025940EA" w:rsidR="00385127" w:rsidRDefault="00385127" w:rsidP="00385127">
      <w:pPr>
        <w:pStyle w:val="ListParagraph"/>
        <w:bidi/>
        <w:rPr>
          <w:rFonts w:asciiTheme="minorHAnsi" w:hAnsiTheme="minorHAnsi"/>
          <w:rtl/>
          <w:lang w:bidi="fa-IR"/>
        </w:rPr>
      </w:pPr>
    </w:p>
    <w:p w14:paraId="351C0EE6" w14:textId="53EEEA38" w:rsidR="00385127" w:rsidRDefault="00385127" w:rsidP="00385127">
      <w:pPr>
        <w:pStyle w:val="ListParagraph"/>
        <w:bidi/>
        <w:rPr>
          <w:rFonts w:asciiTheme="minorHAnsi" w:hAnsiTheme="minorHAnsi"/>
          <w:rtl/>
          <w:lang w:bidi="fa-IR"/>
        </w:rPr>
      </w:pPr>
      <w:r>
        <w:rPr>
          <w:rFonts w:asciiTheme="minorHAnsi" w:hAnsiTheme="minorHAnsi" w:hint="cs"/>
          <w:rtl/>
          <w:lang w:bidi="fa-IR"/>
        </w:rPr>
        <w:t>در این محاوره، هر درخواست شامل ستونهای متعددی است که از این میان ستونهای زیر قابل ویرایش دستی است:</w:t>
      </w:r>
    </w:p>
    <w:p w14:paraId="0F9C4774" w14:textId="4CD00EF7" w:rsidR="00385127" w:rsidRDefault="00385127" w:rsidP="00385127">
      <w:pPr>
        <w:pStyle w:val="ListParagraph"/>
        <w:numPr>
          <w:ilvl w:val="0"/>
          <w:numId w:val="4"/>
        </w:numPr>
        <w:bidi/>
        <w:rPr>
          <w:rFonts w:asciiTheme="minorHAnsi" w:hAnsiTheme="minorHAnsi"/>
          <w:lang w:bidi="fa-IR"/>
        </w:rPr>
      </w:pPr>
      <w:r>
        <w:rPr>
          <w:rFonts w:asciiTheme="minorHAnsi" w:hAnsiTheme="minorHAnsi" w:hint="cs"/>
          <w:rtl/>
          <w:lang w:bidi="fa-IR"/>
        </w:rPr>
        <w:t>روش ایجاد منبع دیجیتال</w:t>
      </w:r>
      <w:r w:rsidR="00B72592">
        <w:rPr>
          <w:rFonts w:asciiTheme="minorHAnsi" w:hAnsiTheme="minorHAnsi" w:hint="cs"/>
          <w:rtl/>
          <w:lang w:bidi="fa-IR"/>
        </w:rPr>
        <w:t xml:space="preserve">: </w:t>
      </w:r>
      <w:r w:rsidR="00775E94">
        <w:rPr>
          <w:rFonts w:asciiTheme="minorHAnsi" w:hAnsiTheme="minorHAnsi" w:hint="cs"/>
          <w:rtl/>
          <w:lang w:bidi="fa-IR"/>
        </w:rPr>
        <w:t xml:space="preserve">به عنوان </w:t>
      </w:r>
      <w:r w:rsidR="00775E94" w:rsidRPr="00775E94">
        <w:rPr>
          <w:rFonts w:asciiTheme="minorHAnsi" w:hAnsiTheme="minorHAnsi" w:hint="cs"/>
          <w:b/>
          <w:bCs/>
          <w:rtl/>
          <w:lang w:bidi="fa-IR"/>
        </w:rPr>
        <w:t>مثال مشخصات کالاها با قیمت</w:t>
      </w:r>
    </w:p>
    <w:p w14:paraId="1ACF61B7" w14:textId="69BADEB9" w:rsidR="00385127" w:rsidRDefault="00385127" w:rsidP="00385127">
      <w:pPr>
        <w:pStyle w:val="ListParagraph"/>
        <w:numPr>
          <w:ilvl w:val="0"/>
          <w:numId w:val="4"/>
        </w:numPr>
        <w:bidi/>
        <w:rPr>
          <w:rFonts w:asciiTheme="minorHAnsi" w:hAnsiTheme="minorHAnsi"/>
          <w:lang w:bidi="fa-IR"/>
        </w:rPr>
      </w:pPr>
      <w:r>
        <w:rPr>
          <w:rFonts w:asciiTheme="minorHAnsi" w:hAnsiTheme="minorHAnsi" w:hint="cs"/>
          <w:rtl/>
          <w:lang w:bidi="fa-IR"/>
        </w:rPr>
        <w:t>نام روش از پیش تعریف شده افزودن منابع دیجیتال</w:t>
      </w:r>
      <w:r w:rsidR="00775E94">
        <w:rPr>
          <w:rFonts w:asciiTheme="minorHAnsi" w:hAnsiTheme="minorHAnsi" w:hint="cs"/>
          <w:rtl/>
          <w:lang w:bidi="fa-IR"/>
        </w:rPr>
        <w:t xml:space="preserve">: برای مثال </w:t>
      </w:r>
      <w:r w:rsidR="00775E94" w:rsidRPr="00775E94">
        <w:rPr>
          <w:rFonts w:asciiTheme="minorHAnsi" w:hAnsiTheme="minorHAnsi" w:hint="cs"/>
          <w:b/>
          <w:bCs/>
          <w:rtl/>
          <w:lang w:bidi="fa-IR"/>
        </w:rPr>
        <w:t>تست شناور- تاریوردی</w:t>
      </w:r>
    </w:p>
    <w:p w14:paraId="7A5A7809" w14:textId="4059663F" w:rsidR="00385127" w:rsidRDefault="00385127" w:rsidP="00385127">
      <w:pPr>
        <w:pStyle w:val="ListParagraph"/>
        <w:numPr>
          <w:ilvl w:val="0"/>
          <w:numId w:val="4"/>
        </w:numPr>
        <w:bidi/>
        <w:rPr>
          <w:rFonts w:asciiTheme="minorHAnsi" w:hAnsiTheme="minorHAnsi"/>
          <w:lang w:bidi="fa-IR"/>
        </w:rPr>
      </w:pPr>
      <w:r>
        <w:rPr>
          <w:rFonts w:asciiTheme="minorHAnsi" w:hAnsiTheme="minorHAnsi" w:hint="cs"/>
          <w:rtl/>
          <w:lang w:bidi="fa-IR"/>
        </w:rPr>
        <w:t>کد سرگروه منبع دیجیتال جدید</w:t>
      </w:r>
      <w:r w:rsidR="00775E94">
        <w:rPr>
          <w:rFonts w:asciiTheme="minorHAnsi" w:hAnsiTheme="minorHAnsi" w:hint="cs"/>
          <w:rtl/>
          <w:lang w:bidi="fa-IR"/>
        </w:rPr>
        <w:t xml:space="preserve">: برای مثال در شاخه </w:t>
      </w:r>
      <w:r w:rsidR="00775E94" w:rsidRPr="00775E94">
        <w:rPr>
          <w:rFonts w:asciiTheme="minorHAnsi" w:hAnsiTheme="minorHAnsi" w:hint="cs"/>
          <w:b/>
          <w:bCs/>
          <w:rtl/>
          <w:lang w:bidi="fa-IR"/>
        </w:rPr>
        <w:t>عکسها (05)</w:t>
      </w:r>
    </w:p>
    <w:p w14:paraId="1A6C050A" w14:textId="628E83B7" w:rsidR="00385127" w:rsidRDefault="00385127" w:rsidP="00385127">
      <w:pPr>
        <w:pStyle w:val="ListParagraph"/>
        <w:numPr>
          <w:ilvl w:val="0"/>
          <w:numId w:val="4"/>
        </w:numPr>
        <w:bidi/>
        <w:rPr>
          <w:rFonts w:asciiTheme="minorHAnsi" w:hAnsiTheme="minorHAnsi"/>
          <w:lang w:bidi="fa-IR"/>
        </w:rPr>
      </w:pPr>
      <w:r>
        <w:rPr>
          <w:rFonts w:asciiTheme="minorHAnsi" w:hAnsiTheme="minorHAnsi" w:hint="cs"/>
          <w:rtl/>
          <w:lang w:bidi="fa-IR"/>
        </w:rPr>
        <w:t>شرح منبع دیجیتال جدید</w:t>
      </w:r>
      <w:r w:rsidR="00775E94">
        <w:rPr>
          <w:rFonts w:asciiTheme="minorHAnsi" w:hAnsiTheme="minorHAnsi" w:hint="cs"/>
          <w:rtl/>
          <w:lang w:bidi="fa-IR"/>
        </w:rPr>
        <w:t xml:space="preserve">: برای مثال </w:t>
      </w:r>
      <w:r w:rsidR="00775E94" w:rsidRPr="00775E94">
        <w:rPr>
          <w:rFonts w:asciiTheme="minorHAnsi" w:hAnsiTheme="minorHAnsi" w:hint="cs"/>
          <w:b/>
          <w:bCs/>
          <w:rtl/>
          <w:lang w:bidi="fa-IR"/>
        </w:rPr>
        <w:t>برگه کالاهای جدید</w:t>
      </w:r>
    </w:p>
    <w:p w14:paraId="416858A8" w14:textId="6CCD4105" w:rsidR="00385127" w:rsidRDefault="00385127" w:rsidP="00385127">
      <w:pPr>
        <w:pStyle w:val="ListParagraph"/>
        <w:numPr>
          <w:ilvl w:val="0"/>
          <w:numId w:val="4"/>
        </w:numPr>
        <w:bidi/>
        <w:rPr>
          <w:rFonts w:asciiTheme="minorHAnsi" w:hAnsiTheme="minorHAnsi"/>
          <w:lang w:bidi="fa-IR"/>
        </w:rPr>
      </w:pPr>
      <w:r>
        <w:rPr>
          <w:rFonts w:asciiTheme="minorHAnsi" w:hAnsiTheme="minorHAnsi" w:hint="cs"/>
          <w:rtl/>
          <w:lang w:bidi="fa-IR"/>
        </w:rPr>
        <w:t>نوع محتوای منبع دیجیتال جدید</w:t>
      </w:r>
      <w:r w:rsidR="00775E94">
        <w:rPr>
          <w:rFonts w:asciiTheme="minorHAnsi" w:hAnsiTheme="minorHAnsi" w:hint="cs"/>
          <w:rtl/>
          <w:lang w:bidi="fa-IR"/>
        </w:rPr>
        <w:t xml:space="preserve">: برای مثال </w:t>
      </w:r>
      <w:r w:rsidR="00775E94" w:rsidRPr="00775E94">
        <w:rPr>
          <w:rFonts w:asciiTheme="minorHAnsi" w:hAnsiTheme="minorHAnsi" w:hint="cs"/>
          <w:b/>
          <w:bCs/>
          <w:rtl/>
          <w:lang w:bidi="fa-IR"/>
        </w:rPr>
        <w:t>گزارشها</w:t>
      </w:r>
    </w:p>
    <w:p w14:paraId="61CF79A7" w14:textId="444744D5" w:rsidR="00385127" w:rsidRDefault="00385127" w:rsidP="00385127">
      <w:pPr>
        <w:pStyle w:val="ListParagraph"/>
        <w:numPr>
          <w:ilvl w:val="0"/>
          <w:numId w:val="4"/>
        </w:numPr>
        <w:bidi/>
        <w:rPr>
          <w:rFonts w:asciiTheme="minorHAnsi" w:hAnsiTheme="minorHAnsi"/>
          <w:lang w:bidi="fa-IR"/>
        </w:rPr>
      </w:pPr>
      <w:r>
        <w:rPr>
          <w:rFonts w:asciiTheme="minorHAnsi" w:hAnsiTheme="minorHAnsi" w:hint="cs"/>
          <w:rtl/>
          <w:lang w:bidi="fa-IR"/>
        </w:rPr>
        <w:t>نام فایل منبع دیجیتال</w:t>
      </w:r>
      <w:r w:rsidR="00775E94">
        <w:rPr>
          <w:rFonts w:asciiTheme="minorHAnsi" w:hAnsiTheme="minorHAnsi" w:hint="cs"/>
          <w:rtl/>
          <w:lang w:bidi="fa-IR"/>
        </w:rPr>
        <w:t xml:space="preserve">: برای مثال </w:t>
      </w:r>
      <w:r w:rsidR="00775E94" w:rsidRPr="00775E94">
        <w:rPr>
          <w:rFonts w:asciiTheme="minorHAnsi" w:hAnsiTheme="minorHAnsi"/>
          <w:b/>
          <w:bCs/>
          <w:lang w:bidi="fa-IR"/>
        </w:rPr>
        <w:t>NewKala.pdf</w:t>
      </w:r>
    </w:p>
    <w:p w14:paraId="77F93A41" w14:textId="5B67752A" w:rsidR="00385127" w:rsidRDefault="009537A1" w:rsidP="009537A1">
      <w:pPr>
        <w:bidi/>
        <w:ind w:left="720"/>
        <w:rPr>
          <w:rFonts w:asciiTheme="minorHAnsi" w:hAnsiTheme="minorHAnsi"/>
          <w:rtl/>
          <w:lang w:bidi="fa-IR"/>
        </w:rPr>
      </w:pPr>
      <w:r>
        <w:rPr>
          <w:rFonts w:asciiTheme="minorHAnsi" w:hAnsiTheme="minorHAnsi" w:hint="cs"/>
          <w:rtl/>
          <w:lang w:bidi="fa-IR"/>
        </w:rPr>
        <w:t xml:space="preserve">با تعیین این ستونها به شکل دستی، </w:t>
      </w:r>
      <w:r w:rsidR="00775E94">
        <w:rPr>
          <w:rFonts w:asciiTheme="minorHAnsi" w:hAnsiTheme="minorHAnsi" w:hint="cs"/>
          <w:rtl/>
          <w:lang w:bidi="fa-IR"/>
        </w:rPr>
        <w:t xml:space="preserve">یک درخواست جدید با وضعیت </w:t>
      </w:r>
      <w:r w:rsidR="00775E94" w:rsidRPr="00775E94">
        <w:rPr>
          <w:rFonts w:asciiTheme="minorHAnsi" w:hAnsiTheme="minorHAnsi" w:hint="cs"/>
          <w:b/>
          <w:bCs/>
          <w:rtl/>
          <w:lang w:bidi="fa-IR"/>
        </w:rPr>
        <w:t>پردازش نشده</w:t>
      </w:r>
      <w:r w:rsidR="00775E94">
        <w:rPr>
          <w:rFonts w:asciiTheme="minorHAnsi" w:hAnsiTheme="minorHAnsi" w:hint="cs"/>
          <w:rtl/>
          <w:lang w:bidi="fa-IR"/>
        </w:rPr>
        <w:t xml:space="preserve"> به فهرست درخواستها افزوده می شود:</w:t>
      </w:r>
    </w:p>
    <w:p w14:paraId="42BF1A59" w14:textId="4C70C02B" w:rsidR="0014599E" w:rsidRDefault="0014599E" w:rsidP="0014599E">
      <w:pPr>
        <w:bidi/>
        <w:ind w:left="720"/>
        <w:rPr>
          <w:rFonts w:asciiTheme="minorHAnsi" w:hAnsiTheme="minorHAnsi"/>
          <w:rtl/>
          <w:lang w:bidi="fa-IR"/>
        </w:rPr>
      </w:pPr>
      <w:r w:rsidRPr="0014599E">
        <w:rPr>
          <w:rFonts w:asciiTheme="minorHAnsi" w:hAnsiTheme="minorHAnsi"/>
          <w:noProof/>
          <w:rtl/>
          <w:lang w:bidi="fa-IR"/>
        </w:rPr>
        <w:drawing>
          <wp:inline distT="0" distB="0" distL="0" distR="0" wp14:anchorId="6AE4AB7A" wp14:editId="10BCE985">
            <wp:extent cx="5943600" cy="215455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2154555"/>
                    </a:xfrm>
                    <a:prstGeom prst="rect">
                      <a:avLst/>
                    </a:prstGeom>
                  </pic:spPr>
                </pic:pic>
              </a:graphicData>
            </a:graphic>
          </wp:inline>
        </w:drawing>
      </w:r>
    </w:p>
    <w:p w14:paraId="1C891ECB" w14:textId="77777777" w:rsidR="00A01150" w:rsidRPr="009537A1" w:rsidRDefault="00A01150" w:rsidP="00A01150">
      <w:pPr>
        <w:bidi/>
        <w:ind w:left="720"/>
        <w:rPr>
          <w:rFonts w:asciiTheme="minorHAnsi" w:hAnsiTheme="minorHAnsi"/>
          <w:rtl/>
          <w:lang w:bidi="fa-IR"/>
        </w:rPr>
      </w:pPr>
    </w:p>
    <w:p w14:paraId="110F5A95" w14:textId="4E93487F" w:rsidR="0084482D" w:rsidRDefault="0084482D" w:rsidP="00750A4F">
      <w:pPr>
        <w:pStyle w:val="Heading2"/>
        <w:rPr>
          <w:rtl/>
          <w:lang w:bidi="fa-IR"/>
        </w:rPr>
      </w:pPr>
      <w:r>
        <w:rPr>
          <w:rFonts w:hint="cs"/>
          <w:rtl/>
          <w:lang w:bidi="fa-IR"/>
        </w:rPr>
        <w:lastRenderedPageBreak/>
        <w:t xml:space="preserve">د) ایجاد منبع دیجیتال </w:t>
      </w:r>
      <w:r w:rsidR="002818D1">
        <w:rPr>
          <w:rFonts w:hint="cs"/>
          <w:rtl/>
          <w:lang w:bidi="fa-IR"/>
        </w:rPr>
        <w:t>در مسیر تعیین شده در آرشیو منابع دیجیتال</w:t>
      </w:r>
      <w:r w:rsidR="00676FF4">
        <w:rPr>
          <w:rFonts w:hint="cs"/>
          <w:rtl/>
          <w:lang w:bidi="fa-IR"/>
        </w:rPr>
        <w:t xml:space="preserve"> </w:t>
      </w:r>
    </w:p>
    <w:p w14:paraId="639E9E1F" w14:textId="30F105BC" w:rsidR="00387F86" w:rsidRDefault="008F0034" w:rsidP="00CC468D">
      <w:pPr>
        <w:pStyle w:val="ListParagraph"/>
        <w:bidi/>
        <w:rPr>
          <w:rFonts w:asciiTheme="minorHAnsi" w:hAnsiTheme="minorHAnsi"/>
          <w:rtl/>
          <w:lang w:bidi="fa-IR"/>
        </w:rPr>
      </w:pPr>
      <w:r>
        <w:rPr>
          <w:rFonts w:asciiTheme="minorHAnsi" w:hAnsiTheme="minorHAnsi" w:hint="cs"/>
          <w:rtl/>
          <w:lang w:bidi="fa-IR"/>
        </w:rPr>
        <w:t xml:space="preserve">ایجاد منبع دیجیتال توسط </w:t>
      </w:r>
      <w:r w:rsidR="00387F86">
        <w:rPr>
          <w:rFonts w:asciiTheme="minorHAnsi" w:hAnsiTheme="minorHAnsi" w:hint="cs"/>
          <w:rtl/>
          <w:lang w:bidi="fa-IR"/>
        </w:rPr>
        <w:t>سرویس مدیریت اعلامیه ها (</w:t>
      </w:r>
      <w:r w:rsidR="00387F86">
        <w:rPr>
          <w:rFonts w:asciiTheme="minorHAnsi" w:hAnsiTheme="minorHAnsi"/>
          <w:lang w:bidi="fa-IR"/>
        </w:rPr>
        <w:t>Repository Notifier</w:t>
      </w:r>
      <w:r w:rsidR="00387F86">
        <w:rPr>
          <w:rFonts w:asciiTheme="minorHAnsi" w:hAnsiTheme="minorHAnsi" w:hint="cs"/>
          <w:rtl/>
          <w:lang w:bidi="fa-IR"/>
        </w:rPr>
        <w:t xml:space="preserve">) </w:t>
      </w:r>
      <w:r>
        <w:rPr>
          <w:rFonts w:asciiTheme="minorHAnsi" w:hAnsiTheme="minorHAnsi" w:hint="cs"/>
          <w:rtl/>
          <w:lang w:bidi="fa-IR"/>
        </w:rPr>
        <w:t>انجام می شود. این سرویس بطور منظم در دوره های زمانی خاص (مثلا هر 5 دقیقه یک بار) فعال می شود</w:t>
      </w:r>
      <w:r w:rsidR="00E80092">
        <w:rPr>
          <w:rFonts w:asciiTheme="minorHAnsi" w:hAnsiTheme="minorHAnsi" w:hint="cs"/>
          <w:rtl/>
          <w:lang w:bidi="fa-IR"/>
        </w:rPr>
        <w:t xml:space="preserve"> و تا زمانی که فعال نشده است، درخواست در وضعیت </w:t>
      </w:r>
      <w:r w:rsidR="00E80092" w:rsidRPr="00E80092">
        <w:rPr>
          <w:rFonts w:asciiTheme="minorHAnsi" w:hAnsiTheme="minorHAnsi" w:hint="cs"/>
          <w:b/>
          <w:bCs/>
          <w:rtl/>
          <w:lang w:bidi="fa-IR"/>
        </w:rPr>
        <w:t>پردازش نشده</w:t>
      </w:r>
      <w:r w:rsidR="00E80092">
        <w:rPr>
          <w:rFonts w:asciiTheme="minorHAnsi" w:hAnsiTheme="minorHAnsi" w:hint="cs"/>
          <w:rtl/>
          <w:lang w:bidi="fa-IR"/>
        </w:rPr>
        <w:t xml:space="preserve"> باقی می ماند.</w:t>
      </w:r>
      <w:r w:rsidR="00387F86">
        <w:rPr>
          <w:rFonts w:asciiTheme="minorHAnsi" w:hAnsiTheme="minorHAnsi" w:hint="cs"/>
          <w:rtl/>
          <w:lang w:bidi="fa-IR"/>
        </w:rPr>
        <w:t xml:space="preserve"> این سرویس به محض فعال شدن، منبع دیجیتال را ایجاد می کند و به تبع آن، وضعیت درخواست به </w:t>
      </w:r>
      <w:r w:rsidR="00387F86" w:rsidRPr="00BF0FA6">
        <w:rPr>
          <w:rFonts w:asciiTheme="minorHAnsi" w:hAnsiTheme="minorHAnsi" w:hint="cs"/>
          <w:b/>
          <w:bCs/>
          <w:rtl/>
          <w:lang w:bidi="fa-IR"/>
        </w:rPr>
        <w:t>موفق</w:t>
      </w:r>
      <w:r w:rsidR="00387F86">
        <w:rPr>
          <w:rFonts w:asciiTheme="minorHAnsi" w:hAnsiTheme="minorHAnsi" w:hint="cs"/>
          <w:rtl/>
          <w:lang w:bidi="fa-IR"/>
        </w:rPr>
        <w:t xml:space="preserve"> تغییر می کند:</w:t>
      </w:r>
    </w:p>
    <w:p w14:paraId="035102DD" w14:textId="7FF7D126" w:rsidR="00970322" w:rsidRDefault="00387F86" w:rsidP="00E80092">
      <w:pPr>
        <w:pStyle w:val="ListParagraph"/>
        <w:bidi/>
        <w:jc w:val="center"/>
        <w:rPr>
          <w:rFonts w:asciiTheme="minorHAnsi" w:hAnsiTheme="minorHAnsi"/>
          <w:rtl/>
          <w:lang w:bidi="fa-IR"/>
        </w:rPr>
      </w:pPr>
      <w:r w:rsidRPr="00BF0FA6">
        <w:rPr>
          <w:rFonts w:asciiTheme="minorHAnsi" w:hAnsiTheme="minorHAnsi"/>
          <w:noProof/>
          <w:rtl/>
          <w:lang w:bidi="fa-IR"/>
        </w:rPr>
        <w:drawing>
          <wp:inline distT="0" distB="0" distL="0" distR="0" wp14:anchorId="3F029645" wp14:editId="614BB533">
            <wp:extent cx="5943600" cy="11557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1155700"/>
                    </a:xfrm>
                    <a:prstGeom prst="rect">
                      <a:avLst/>
                    </a:prstGeom>
                  </pic:spPr>
                </pic:pic>
              </a:graphicData>
            </a:graphic>
          </wp:inline>
        </w:drawing>
      </w:r>
    </w:p>
    <w:p w14:paraId="68E56250" w14:textId="2D11B1FD" w:rsidR="00A01150" w:rsidRDefault="00A01150" w:rsidP="00CC468D">
      <w:pPr>
        <w:pStyle w:val="ListParagraph"/>
        <w:bidi/>
        <w:rPr>
          <w:rFonts w:asciiTheme="minorHAnsi" w:hAnsiTheme="minorHAnsi"/>
          <w:rtl/>
          <w:lang w:bidi="fa-IR"/>
        </w:rPr>
      </w:pPr>
      <w:r w:rsidRPr="00B95D51">
        <w:rPr>
          <w:rFonts w:asciiTheme="minorHAnsi" w:hAnsiTheme="minorHAnsi" w:hint="cs"/>
          <w:b/>
          <w:bCs/>
          <w:rtl/>
          <w:lang w:bidi="fa-IR"/>
        </w:rPr>
        <w:t>نکته مهم:</w:t>
      </w:r>
      <w:r>
        <w:rPr>
          <w:rFonts w:asciiTheme="minorHAnsi" w:hAnsiTheme="minorHAnsi" w:hint="cs"/>
          <w:rtl/>
          <w:lang w:bidi="fa-IR"/>
        </w:rPr>
        <w:t xml:space="preserve"> دقت کنید که در محاوره تنظیمات ایجاد منبع </w:t>
      </w:r>
      <w:r w:rsidR="00B95D51">
        <w:rPr>
          <w:rFonts w:asciiTheme="minorHAnsi" w:hAnsiTheme="minorHAnsi" w:hint="cs"/>
          <w:rtl/>
          <w:lang w:bidi="fa-IR"/>
        </w:rPr>
        <w:t>دیجیتال از گزارشهای چاپی، گزینه غیرفعال تیک نخورده باشد (همانند شکل زیر):</w:t>
      </w:r>
    </w:p>
    <w:p w14:paraId="2B6CB36F" w14:textId="471553C1" w:rsidR="00B95D51" w:rsidRDefault="00F76969" w:rsidP="00B95D51">
      <w:pPr>
        <w:pStyle w:val="ListParagraph"/>
        <w:bidi/>
        <w:jc w:val="center"/>
        <w:rPr>
          <w:rFonts w:asciiTheme="minorHAnsi" w:hAnsiTheme="minorHAnsi"/>
          <w:rtl/>
          <w:lang w:bidi="fa-IR"/>
        </w:rPr>
      </w:pPr>
      <w:r>
        <w:rPr>
          <w:rFonts w:asciiTheme="minorHAnsi" w:hAnsiTheme="minorHAnsi"/>
          <w:noProof/>
          <w:rtl/>
          <w:lang w:val="fa-IR" w:bidi="fa-IR"/>
        </w:rPr>
        <w:drawing>
          <wp:inline distT="0" distB="0" distL="0" distR="0" wp14:anchorId="183AFAD1" wp14:editId="45821720">
            <wp:extent cx="4514850" cy="2464149"/>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1">
                      <a:extLst>
                        <a:ext uri="{28A0092B-C50C-407E-A947-70E740481C1C}">
                          <a14:useLocalDpi xmlns:a14="http://schemas.microsoft.com/office/drawing/2010/main" val="0"/>
                        </a:ext>
                      </a:extLst>
                    </a:blip>
                    <a:stretch>
                      <a:fillRect/>
                    </a:stretch>
                  </pic:blipFill>
                  <pic:spPr>
                    <a:xfrm>
                      <a:off x="0" y="0"/>
                      <a:ext cx="4519849" cy="2466877"/>
                    </a:xfrm>
                    <a:prstGeom prst="rect">
                      <a:avLst/>
                    </a:prstGeom>
                  </pic:spPr>
                </pic:pic>
              </a:graphicData>
            </a:graphic>
          </wp:inline>
        </w:drawing>
      </w:r>
    </w:p>
    <w:p w14:paraId="03D60D30" w14:textId="51FB0D63" w:rsidR="00B95D51" w:rsidRDefault="00B95D51" w:rsidP="00B95D51">
      <w:pPr>
        <w:pStyle w:val="ListParagraph"/>
        <w:bidi/>
        <w:rPr>
          <w:rFonts w:asciiTheme="minorHAnsi" w:hAnsiTheme="minorHAnsi"/>
          <w:rtl/>
          <w:lang w:bidi="fa-IR"/>
        </w:rPr>
      </w:pPr>
      <w:r>
        <w:rPr>
          <w:rFonts w:asciiTheme="minorHAnsi" w:hAnsiTheme="minorHAnsi" w:hint="cs"/>
          <w:rtl/>
          <w:lang w:bidi="fa-IR"/>
        </w:rPr>
        <w:t>در غیر این صورت، منبع دیجیتال ایجاد نخواهد شد.</w:t>
      </w:r>
    </w:p>
    <w:p w14:paraId="611F9E68" w14:textId="3BE46BF7" w:rsidR="00E80092" w:rsidRDefault="00E80092" w:rsidP="00A01150">
      <w:pPr>
        <w:pStyle w:val="ListParagraph"/>
        <w:bidi/>
        <w:rPr>
          <w:rFonts w:asciiTheme="minorHAnsi" w:hAnsiTheme="minorHAnsi"/>
          <w:rtl/>
          <w:lang w:bidi="fa-IR"/>
        </w:rPr>
      </w:pPr>
      <w:r>
        <w:rPr>
          <w:rFonts w:asciiTheme="minorHAnsi" w:hAnsiTheme="minorHAnsi" w:hint="cs"/>
          <w:rtl/>
          <w:lang w:bidi="fa-IR"/>
        </w:rPr>
        <w:t>به این ترتیب، می توانیم منبع دیجیتال ایجاد شده را در درخت</w:t>
      </w:r>
      <w:r w:rsidR="000F57B6">
        <w:rPr>
          <w:rFonts w:asciiTheme="minorHAnsi" w:hAnsiTheme="minorHAnsi" w:hint="cs"/>
          <w:rtl/>
          <w:lang w:bidi="fa-IR"/>
        </w:rPr>
        <w:t xml:space="preserve"> </w:t>
      </w:r>
      <w:r>
        <w:rPr>
          <w:rFonts w:asciiTheme="minorHAnsi" w:hAnsiTheme="minorHAnsi" w:hint="cs"/>
          <w:rtl/>
          <w:lang w:bidi="fa-IR"/>
        </w:rPr>
        <w:t>منابع دیجیتال مشاهده کنیم:</w:t>
      </w:r>
    </w:p>
    <w:p w14:paraId="4DA0129C" w14:textId="254E428F" w:rsidR="00E80092" w:rsidRDefault="00A40035" w:rsidP="00A40035">
      <w:pPr>
        <w:pStyle w:val="ListParagraph"/>
        <w:bidi/>
        <w:ind w:left="0"/>
        <w:jc w:val="center"/>
        <w:rPr>
          <w:rFonts w:asciiTheme="minorHAnsi" w:hAnsiTheme="minorHAnsi"/>
          <w:rtl/>
          <w:lang w:bidi="fa-IR"/>
        </w:rPr>
      </w:pPr>
      <w:r w:rsidRPr="00A40035">
        <w:rPr>
          <w:rFonts w:asciiTheme="minorHAnsi" w:hAnsiTheme="minorHAnsi"/>
          <w:noProof/>
          <w:rtl/>
          <w:lang w:bidi="fa-IR"/>
        </w:rPr>
        <w:lastRenderedPageBreak/>
        <w:drawing>
          <wp:inline distT="0" distB="0" distL="0" distR="0" wp14:anchorId="2C228247" wp14:editId="5C5789CC">
            <wp:extent cx="2634827" cy="37052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638263" cy="3710057"/>
                    </a:xfrm>
                    <a:prstGeom prst="rect">
                      <a:avLst/>
                    </a:prstGeom>
                  </pic:spPr>
                </pic:pic>
              </a:graphicData>
            </a:graphic>
          </wp:inline>
        </w:drawing>
      </w:r>
    </w:p>
    <w:p w14:paraId="4941C0EB" w14:textId="77777777" w:rsidR="009A39D8" w:rsidRDefault="00A40035" w:rsidP="00CC468D">
      <w:pPr>
        <w:pStyle w:val="ListParagraph"/>
        <w:bidi/>
        <w:rPr>
          <w:rFonts w:asciiTheme="minorHAnsi" w:hAnsiTheme="minorHAnsi"/>
          <w:lang w:bidi="fa-IR"/>
        </w:rPr>
      </w:pPr>
      <w:r>
        <w:rPr>
          <w:rFonts w:asciiTheme="minorHAnsi" w:hAnsiTheme="minorHAnsi" w:hint="cs"/>
          <w:rtl/>
          <w:lang w:bidi="fa-IR"/>
        </w:rPr>
        <w:t xml:space="preserve">ملاحظه می کنید که این منبع دیجیتال به شکل پیوست کار ذخیره شده است. حال فرض کنید بخواهیم منابع دیجیتال گزارشهای چاپی را در یک شاخه دلخواه دیگر </w:t>
      </w:r>
      <w:r w:rsidR="00F851D2">
        <w:rPr>
          <w:rFonts w:asciiTheme="minorHAnsi" w:hAnsiTheme="minorHAnsi" w:hint="cs"/>
          <w:rtl/>
          <w:lang w:bidi="fa-IR"/>
        </w:rPr>
        <w:t xml:space="preserve">ذخیره کنیم. </w:t>
      </w:r>
    </w:p>
    <w:p w14:paraId="6B4BCEFD" w14:textId="4D284179" w:rsidR="009A39D8" w:rsidRPr="009A39D8" w:rsidRDefault="009A39D8" w:rsidP="00CC468D">
      <w:pPr>
        <w:pStyle w:val="ListParagraph"/>
        <w:bidi/>
        <w:rPr>
          <w:rFonts w:asciiTheme="minorHAnsi" w:hAnsiTheme="minorHAnsi"/>
          <w:b/>
          <w:bCs/>
          <w:rtl/>
          <w:lang w:bidi="fa-IR"/>
        </w:rPr>
      </w:pPr>
      <w:r w:rsidRPr="009A39D8">
        <w:rPr>
          <w:rFonts w:asciiTheme="minorHAnsi" w:hAnsiTheme="minorHAnsi" w:hint="cs"/>
          <w:b/>
          <w:bCs/>
          <w:rtl/>
          <w:lang w:bidi="fa-IR"/>
        </w:rPr>
        <w:t>ذخیره منبع دیجیتال حاصل از گزارشهای چاپی در یک شاخه دلخواه از درخت منابع دیجیتال</w:t>
      </w:r>
    </w:p>
    <w:p w14:paraId="465C2D8F" w14:textId="7A92C2E5" w:rsidR="00A40035" w:rsidRDefault="00F851D2" w:rsidP="00CC468D">
      <w:pPr>
        <w:pStyle w:val="ListParagraph"/>
        <w:bidi/>
        <w:rPr>
          <w:rFonts w:asciiTheme="minorHAnsi" w:hAnsiTheme="minorHAnsi"/>
          <w:rtl/>
          <w:lang w:bidi="fa-IR"/>
        </w:rPr>
      </w:pPr>
      <w:r>
        <w:rPr>
          <w:rFonts w:asciiTheme="minorHAnsi" w:hAnsiTheme="minorHAnsi" w:hint="cs"/>
          <w:rtl/>
          <w:lang w:bidi="fa-IR"/>
        </w:rPr>
        <w:t>برای مثال فرض کنید یک شاخه از منابع دیجیتال را به شکل زیر به گزارشهای فرایندها اختصاص داده ایم:</w:t>
      </w:r>
    </w:p>
    <w:p w14:paraId="1FEDDB0A" w14:textId="2F701753" w:rsidR="00F851D2" w:rsidRDefault="009A39D8" w:rsidP="009A39D8">
      <w:pPr>
        <w:pStyle w:val="ListParagraph"/>
        <w:bidi/>
        <w:ind w:left="0"/>
        <w:jc w:val="center"/>
        <w:rPr>
          <w:rFonts w:asciiTheme="minorHAnsi" w:hAnsiTheme="minorHAnsi"/>
          <w:rtl/>
          <w:lang w:bidi="fa-IR"/>
        </w:rPr>
      </w:pPr>
      <w:r w:rsidRPr="009A39D8">
        <w:rPr>
          <w:rFonts w:asciiTheme="minorHAnsi" w:hAnsiTheme="minorHAnsi"/>
          <w:noProof/>
          <w:rtl/>
          <w:lang w:bidi="fa-IR"/>
        </w:rPr>
        <w:drawing>
          <wp:inline distT="0" distB="0" distL="0" distR="0" wp14:anchorId="1EFFB34B" wp14:editId="528E12B2">
            <wp:extent cx="3057952" cy="2600688"/>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057952" cy="2600688"/>
                    </a:xfrm>
                    <a:prstGeom prst="rect">
                      <a:avLst/>
                    </a:prstGeom>
                  </pic:spPr>
                </pic:pic>
              </a:graphicData>
            </a:graphic>
          </wp:inline>
        </w:drawing>
      </w:r>
    </w:p>
    <w:p w14:paraId="5FCCD113" w14:textId="77777777" w:rsidR="000F57B6" w:rsidRDefault="000F57B6" w:rsidP="00CC468D">
      <w:pPr>
        <w:pStyle w:val="ListParagraph"/>
        <w:bidi/>
        <w:rPr>
          <w:rFonts w:asciiTheme="minorHAnsi" w:hAnsiTheme="minorHAnsi"/>
          <w:rtl/>
          <w:lang w:bidi="fa-IR"/>
        </w:rPr>
      </w:pPr>
    </w:p>
    <w:p w14:paraId="22CA7DA9" w14:textId="77777777" w:rsidR="000F57B6" w:rsidRDefault="000F57B6" w:rsidP="000F57B6">
      <w:pPr>
        <w:pStyle w:val="ListParagraph"/>
        <w:bidi/>
        <w:rPr>
          <w:rFonts w:asciiTheme="minorHAnsi" w:hAnsiTheme="minorHAnsi"/>
          <w:rtl/>
          <w:lang w:bidi="fa-IR"/>
        </w:rPr>
      </w:pPr>
    </w:p>
    <w:p w14:paraId="32FEA375" w14:textId="77777777" w:rsidR="000F57B6" w:rsidRDefault="000F57B6" w:rsidP="000F57B6">
      <w:pPr>
        <w:pStyle w:val="ListParagraph"/>
        <w:bidi/>
        <w:rPr>
          <w:rFonts w:asciiTheme="minorHAnsi" w:hAnsiTheme="minorHAnsi"/>
          <w:rtl/>
          <w:lang w:bidi="fa-IR"/>
        </w:rPr>
      </w:pPr>
    </w:p>
    <w:p w14:paraId="18A4C84E" w14:textId="77777777" w:rsidR="000F57B6" w:rsidRDefault="000F57B6" w:rsidP="000F57B6">
      <w:pPr>
        <w:pStyle w:val="ListParagraph"/>
        <w:bidi/>
        <w:rPr>
          <w:rFonts w:asciiTheme="minorHAnsi" w:hAnsiTheme="minorHAnsi"/>
          <w:rtl/>
          <w:lang w:bidi="fa-IR"/>
        </w:rPr>
      </w:pPr>
    </w:p>
    <w:p w14:paraId="7A3B8AC3" w14:textId="6DD17C91" w:rsidR="009A39D8" w:rsidRDefault="002A70AE" w:rsidP="000F57B6">
      <w:pPr>
        <w:pStyle w:val="ListParagraph"/>
        <w:bidi/>
        <w:rPr>
          <w:rFonts w:asciiTheme="minorHAnsi" w:hAnsiTheme="minorHAnsi"/>
          <w:rtl/>
          <w:lang w:bidi="fa-IR"/>
        </w:rPr>
      </w:pPr>
      <w:r>
        <w:rPr>
          <w:rFonts w:asciiTheme="minorHAnsi" w:hAnsiTheme="minorHAnsi" w:hint="cs"/>
          <w:rtl/>
          <w:lang w:bidi="fa-IR"/>
        </w:rPr>
        <w:lastRenderedPageBreak/>
        <w:t>در این حالت، تابع ایجاد منبع دیجیتال به شکل زیر تغییر می کند:</w:t>
      </w:r>
    </w:p>
    <w:p w14:paraId="6978F34E" w14:textId="77777777" w:rsidR="00F91B4D" w:rsidRPr="00F91B4D" w:rsidRDefault="00F91B4D" w:rsidP="00F91B4D">
      <w:pPr>
        <w:pStyle w:val="ListParagraph"/>
        <w:ind w:left="0"/>
        <w:rPr>
          <w:rFonts w:asciiTheme="minorHAnsi" w:hAnsiTheme="minorHAnsi"/>
          <w:lang w:bidi="fa-IR"/>
        </w:rPr>
      </w:pPr>
      <w:r w:rsidRPr="00F91B4D">
        <w:rPr>
          <w:rFonts w:asciiTheme="minorHAnsi" w:hAnsiTheme="minorHAnsi"/>
          <w:lang w:bidi="fa-IR"/>
        </w:rPr>
        <w:t>function WorkTaskKalaSpecs() {</w:t>
      </w:r>
    </w:p>
    <w:p w14:paraId="601AF151" w14:textId="77777777" w:rsidR="00F91B4D" w:rsidRPr="00F91B4D" w:rsidRDefault="00F91B4D" w:rsidP="00F91B4D">
      <w:pPr>
        <w:pStyle w:val="ListParagraph"/>
        <w:rPr>
          <w:rFonts w:asciiTheme="minorHAnsi" w:hAnsiTheme="minorHAnsi"/>
          <w:lang w:bidi="fa-IR"/>
        </w:rPr>
      </w:pPr>
      <w:r w:rsidRPr="00F91B4D">
        <w:rPr>
          <w:rFonts w:asciiTheme="minorHAnsi" w:hAnsiTheme="minorHAnsi"/>
          <w:lang w:bidi="fa-IR"/>
        </w:rPr>
        <w:t xml:space="preserve">  var ds = WorkUtils.GetDOState('', '09/01', 'Appliance');</w:t>
      </w:r>
    </w:p>
    <w:p w14:paraId="04A8A58B" w14:textId="48A2E9BC" w:rsidR="00F91B4D" w:rsidRPr="00F91B4D" w:rsidRDefault="00F91B4D" w:rsidP="00F91B4D">
      <w:pPr>
        <w:pStyle w:val="ListParagraph"/>
        <w:rPr>
          <w:rFonts w:asciiTheme="minorHAnsi" w:hAnsiTheme="minorHAnsi"/>
          <w:lang w:bidi="fa-IR"/>
        </w:rPr>
      </w:pPr>
      <w:r w:rsidRPr="00F91B4D">
        <w:rPr>
          <w:rFonts w:asciiTheme="minorHAnsi" w:hAnsiTheme="minorHAnsi"/>
          <w:lang w:bidi="fa-IR"/>
        </w:rPr>
        <w:t xml:space="preserve">  if (!ds) {throw "</w:t>
      </w:r>
      <w:r>
        <w:rPr>
          <w:rFonts w:asciiTheme="minorHAnsi" w:hAnsiTheme="minorHAnsi"/>
          <w:lang w:bidi="fa-IR"/>
        </w:rPr>
        <w:t>ds n</w:t>
      </w:r>
      <w:r w:rsidRPr="00F91B4D">
        <w:rPr>
          <w:rFonts w:asciiTheme="minorHAnsi" w:hAnsiTheme="minorHAnsi"/>
          <w:lang w:bidi="fa-IR"/>
        </w:rPr>
        <w:t xml:space="preserve">ot </w:t>
      </w:r>
      <w:r>
        <w:rPr>
          <w:rFonts w:asciiTheme="minorHAnsi" w:hAnsiTheme="minorHAnsi"/>
          <w:lang w:bidi="fa-IR"/>
        </w:rPr>
        <w:t>e</w:t>
      </w:r>
      <w:r w:rsidRPr="00F91B4D">
        <w:rPr>
          <w:rFonts w:asciiTheme="minorHAnsi" w:hAnsiTheme="minorHAnsi"/>
          <w:lang w:bidi="fa-IR"/>
        </w:rPr>
        <w:t>xist!!!"}</w:t>
      </w:r>
    </w:p>
    <w:p w14:paraId="54E3754D" w14:textId="77777777" w:rsidR="00F91B4D" w:rsidRPr="00F91B4D" w:rsidRDefault="00F91B4D" w:rsidP="00F91B4D">
      <w:pPr>
        <w:pStyle w:val="ListParagraph"/>
        <w:rPr>
          <w:rFonts w:asciiTheme="minorHAnsi" w:hAnsiTheme="minorHAnsi"/>
          <w:lang w:bidi="fa-IR"/>
        </w:rPr>
      </w:pPr>
      <w:r w:rsidRPr="00F91B4D">
        <w:rPr>
          <w:rFonts w:asciiTheme="minorHAnsi" w:hAnsiTheme="minorHAnsi"/>
          <w:lang w:bidi="fa-IR"/>
        </w:rPr>
        <w:t xml:space="preserve">  var desc="</w:t>
      </w:r>
      <w:r w:rsidRPr="00F91B4D">
        <w:rPr>
          <w:rFonts w:asciiTheme="minorHAnsi" w:hAnsiTheme="minorHAnsi"/>
          <w:rtl/>
          <w:lang w:bidi="fa-IR"/>
        </w:rPr>
        <w:t>برگه مشخصات كالاهاي عمده</w:t>
      </w:r>
      <w:r w:rsidRPr="00F91B4D">
        <w:rPr>
          <w:rFonts w:asciiTheme="minorHAnsi" w:hAnsiTheme="minorHAnsi"/>
          <w:lang w:bidi="fa-IR"/>
        </w:rPr>
        <w:t>";</w:t>
      </w:r>
    </w:p>
    <w:p w14:paraId="3517E078" w14:textId="77777777" w:rsidR="00F91B4D" w:rsidRPr="00F91B4D" w:rsidRDefault="00F91B4D" w:rsidP="00F91B4D">
      <w:pPr>
        <w:pStyle w:val="ListParagraph"/>
        <w:rPr>
          <w:rFonts w:asciiTheme="minorHAnsi" w:hAnsiTheme="minorHAnsi"/>
          <w:lang w:bidi="fa-IR"/>
        </w:rPr>
      </w:pPr>
      <w:r w:rsidRPr="00F91B4D">
        <w:rPr>
          <w:rFonts w:asciiTheme="minorHAnsi" w:hAnsiTheme="minorHAnsi"/>
          <w:lang w:bidi="fa-IR"/>
        </w:rPr>
        <w:t xml:space="preserve">  WorkRepGenUtils.CreateReportRequest("Kala3", ds, desc, 8, 2, 1, WorkState1.WorkKey);</w:t>
      </w:r>
    </w:p>
    <w:p w14:paraId="00208828" w14:textId="4BE5FC61" w:rsidR="0038415C" w:rsidRDefault="00F91B4D" w:rsidP="00CD016C">
      <w:pPr>
        <w:pStyle w:val="ListParagraph"/>
        <w:ind w:left="0"/>
        <w:rPr>
          <w:rFonts w:asciiTheme="minorHAnsi" w:hAnsiTheme="minorHAnsi"/>
          <w:rtl/>
          <w:lang w:bidi="fa-IR"/>
        </w:rPr>
      </w:pPr>
      <w:r w:rsidRPr="00F91B4D">
        <w:rPr>
          <w:rFonts w:asciiTheme="minorHAnsi" w:hAnsiTheme="minorHAnsi"/>
          <w:lang w:bidi="fa-IR"/>
        </w:rPr>
        <w:t>}</w:t>
      </w:r>
    </w:p>
    <w:p w14:paraId="37C7CCFD" w14:textId="4594FFA7" w:rsidR="00F91B4D" w:rsidRDefault="00D607B9" w:rsidP="00CC468D">
      <w:pPr>
        <w:pStyle w:val="ListParagraph"/>
        <w:bidi/>
        <w:rPr>
          <w:rFonts w:asciiTheme="minorHAnsi" w:hAnsiTheme="minorHAnsi"/>
          <w:rtl/>
          <w:lang w:bidi="fa-IR"/>
        </w:rPr>
      </w:pPr>
      <w:r>
        <w:rPr>
          <w:rFonts w:asciiTheme="minorHAnsi" w:hAnsiTheme="minorHAnsi" w:hint="cs"/>
          <w:rtl/>
          <w:lang w:bidi="fa-IR"/>
        </w:rPr>
        <w:t xml:space="preserve">در سطر اول از این تابع، یک </w:t>
      </w:r>
      <w:r>
        <w:rPr>
          <w:rFonts w:asciiTheme="minorHAnsi" w:hAnsiTheme="minorHAnsi"/>
          <w:lang w:bidi="fa-IR"/>
        </w:rPr>
        <w:t>DOState</w:t>
      </w:r>
      <w:r>
        <w:rPr>
          <w:rFonts w:asciiTheme="minorHAnsi" w:hAnsiTheme="minorHAnsi" w:hint="cs"/>
          <w:rtl/>
          <w:lang w:bidi="fa-IR"/>
        </w:rPr>
        <w:t xml:space="preserve"> از مسیری که در نظر داریم را در متغیر </w:t>
      </w:r>
      <w:r>
        <w:rPr>
          <w:rFonts w:asciiTheme="minorHAnsi" w:hAnsiTheme="minorHAnsi"/>
          <w:lang w:bidi="fa-IR"/>
        </w:rPr>
        <w:t>ds</w:t>
      </w:r>
      <w:r>
        <w:rPr>
          <w:rFonts w:asciiTheme="minorHAnsi" w:hAnsiTheme="minorHAnsi" w:hint="cs"/>
          <w:rtl/>
          <w:lang w:bidi="fa-IR"/>
        </w:rPr>
        <w:t xml:space="preserve"> قرار می دهیم و همین </w:t>
      </w:r>
      <w:r>
        <w:rPr>
          <w:rFonts w:asciiTheme="minorHAnsi" w:hAnsiTheme="minorHAnsi"/>
          <w:lang w:bidi="fa-IR"/>
        </w:rPr>
        <w:t>ds</w:t>
      </w:r>
      <w:r>
        <w:rPr>
          <w:rFonts w:asciiTheme="minorHAnsi" w:hAnsiTheme="minorHAnsi" w:hint="cs"/>
          <w:rtl/>
          <w:lang w:bidi="fa-IR"/>
        </w:rPr>
        <w:t xml:space="preserve"> به عنوان پارامتر دوم </w:t>
      </w:r>
      <w:r w:rsidR="0038415C">
        <w:rPr>
          <w:rFonts w:asciiTheme="minorHAnsi" w:hAnsiTheme="minorHAnsi" w:hint="cs"/>
          <w:rtl/>
          <w:lang w:bidi="fa-IR"/>
        </w:rPr>
        <w:t xml:space="preserve">متد </w:t>
      </w:r>
      <w:r w:rsidR="0038415C">
        <w:rPr>
          <w:rFonts w:asciiTheme="minorHAnsi" w:hAnsiTheme="minorHAnsi"/>
          <w:lang w:bidi="fa-IR"/>
        </w:rPr>
        <w:t>CreateReportRequest</w:t>
      </w:r>
      <w:r w:rsidR="0038415C">
        <w:rPr>
          <w:rFonts w:asciiTheme="minorHAnsi" w:hAnsiTheme="minorHAnsi" w:hint="cs"/>
          <w:rtl/>
          <w:lang w:bidi="fa-IR"/>
        </w:rPr>
        <w:t xml:space="preserve"> (در سطر چهارم) انتخاب می کنیم. </w:t>
      </w:r>
    </w:p>
    <w:p w14:paraId="7E8186EC" w14:textId="2D70342F" w:rsidR="0038415C" w:rsidRDefault="0038415C" w:rsidP="00CC468D">
      <w:pPr>
        <w:pStyle w:val="ListParagraph"/>
        <w:bidi/>
        <w:rPr>
          <w:rFonts w:asciiTheme="minorHAnsi" w:hAnsiTheme="minorHAnsi"/>
          <w:rtl/>
          <w:lang w:bidi="fa-IR"/>
        </w:rPr>
      </w:pPr>
      <w:r w:rsidRPr="00CC468D">
        <w:rPr>
          <w:rFonts w:asciiTheme="minorHAnsi" w:hAnsiTheme="minorHAnsi" w:hint="cs"/>
          <w:b/>
          <w:bCs/>
          <w:rtl/>
          <w:lang w:bidi="fa-IR"/>
        </w:rPr>
        <w:t>نکته مهم:</w:t>
      </w:r>
      <w:r>
        <w:rPr>
          <w:rFonts w:asciiTheme="minorHAnsi" w:hAnsiTheme="minorHAnsi" w:hint="cs"/>
          <w:rtl/>
          <w:lang w:bidi="fa-IR"/>
        </w:rPr>
        <w:t xml:space="preserve"> </w:t>
      </w:r>
      <w:r w:rsidR="00CD016C">
        <w:rPr>
          <w:rFonts w:asciiTheme="minorHAnsi" w:hAnsiTheme="minorHAnsi" w:hint="cs"/>
          <w:rtl/>
          <w:lang w:bidi="fa-IR"/>
        </w:rPr>
        <w:t xml:space="preserve">پارامتر سوم </w:t>
      </w:r>
      <w:r w:rsidR="00CD016C">
        <w:rPr>
          <w:rFonts w:asciiTheme="minorHAnsi" w:hAnsiTheme="minorHAnsi"/>
          <w:lang w:bidi="fa-IR"/>
        </w:rPr>
        <w:t>GetDOState</w:t>
      </w:r>
      <w:r w:rsidR="00CD016C">
        <w:rPr>
          <w:rFonts w:asciiTheme="minorHAnsi" w:hAnsiTheme="minorHAnsi" w:hint="cs"/>
          <w:rtl/>
          <w:lang w:bidi="fa-IR"/>
        </w:rPr>
        <w:t xml:space="preserve"> ، گروه فیلد مربوط به منبع دیجیتال است که در این مثال، گروه فیلد </w:t>
      </w:r>
      <w:r w:rsidR="00CD016C">
        <w:rPr>
          <w:rFonts w:asciiTheme="minorHAnsi" w:hAnsiTheme="minorHAnsi"/>
          <w:lang w:bidi="fa-IR"/>
        </w:rPr>
        <w:t>Appliance</w:t>
      </w:r>
      <w:r w:rsidR="00CD016C">
        <w:rPr>
          <w:rFonts w:asciiTheme="minorHAnsi" w:hAnsiTheme="minorHAnsi" w:hint="cs"/>
          <w:rtl/>
          <w:lang w:bidi="fa-IR"/>
        </w:rPr>
        <w:t xml:space="preserve"> تعیین شده است. </w:t>
      </w:r>
      <w:r>
        <w:rPr>
          <w:rFonts w:asciiTheme="minorHAnsi" w:hAnsiTheme="minorHAnsi" w:hint="cs"/>
          <w:rtl/>
          <w:lang w:bidi="fa-IR"/>
        </w:rPr>
        <w:t xml:space="preserve">برای امکان استفاده از </w:t>
      </w:r>
      <w:r>
        <w:rPr>
          <w:rFonts w:asciiTheme="minorHAnsi" w:hAnsiTheme="minorHAnsi"/>
          <w:lang w:bidi="fa-IR"/>
        </w:rPr>
        <w:t>DOState</w:t>
      </w:r>
      <w:r>
        <w:rPr>
          <w:rFonts w:asciiTheme="minorHAnsi" w:hAnsiTheme="minorHAnsi" w:hint="cs"/>
          <w:rtl/>
          <w:lang w:bidi="fa-IR"/>
        </w:rPr>
        <w:t xml:space="preserve"> باید حتما در </w:t>
      </w:r>
      <w:r w:rsidR="00192109">
        <w:rPr>
          <w:rFonts w:asciiTheme="minorHAnsi" w:hAnsiTheme="minorHAnsi" w:hint="cs"/>
          <w:rtl/>
          <w:lang w:bidi="fa-IR"/>
        </w:rPr>
        <w:t xml:space="preserve">این </w:t>
      </w:r>
      <w:r>
        <w:rPr>
          <w:rFonts w:asciiTheme="minorHAnsi" w:hAnsiTheme="minorHAnsi" w:hint="cs"/>
          <w:rtl/>
          <w:lang w:bidi="fa-IR"/>
        </w:rPr>
        <w:t xml:space="preserve">گروه فیلد </w:t>
      </w:r>
      <w:r w:rsidR="00192109">
        <w:rPr>
          <w:rFonts w:asciiTheme="minorHAnsi" w:hAnsiTheme="minorHAnsi" w:hint="cs"/>
          <w:rtl/>
          <w:lang w:bidi="fa-IR"/>
        </w:rPr>
        <w:t xml:space="preserve">اختیار </w:t>
      </w:r>
      <w:r w:rsidR="00625353" w:rsidRPr="00625353">
        <w:rPr>
          <w:rFonts w:asciiTheme="minorHAnsi" w:hAnsiTheme="minorHAnsi" w:hint="cs"/>
          <w:b/>
          <w:bCs/>
          <w:rtl/>
          <w:lang w:bidi="fa-IR"/>
        </w:rPr>
        <w:t xml:space="preserve">خواندن و </w:t>
      </w:r>
      <w:r w:rsidR="00192109" w:rsidRPr="00625353">
        <w:rPr>
          <w:rFonts w:asciiTheme="minorHAnsi" w:hAnsiTheme="minorHAnsi" w:hint="cs"/>
          <w:b/>
          <w:bCs/>
          <w:rtl/>
          <w:lang w:bidi="fa-IR"/>
        </w:rPr>
        <w:t>نوشتن</w:t>
      </w:r>
      <w:r w:rsidR="00192109">
        <w:rPr>
          <w:rFonts w:asciiTheme="minorHAnsi" w:hAnsiTheme="minorHAnsi" w:hint="cs"/>
          <w:rtl/>
          <w:lang w:bidi="fa-IR"/>
        </w:rPr>
        <w:t xml:space="preserve"> داشته باشید. برای دادن اختیار باید </w:t>
      </w:r>
      <w:r w:rsidR="003F293B">
        <w:rPr>
          <w:rFonts w:asciiTheme="minorHAnsi" w:hAnsiTheme="minorHAnsi" w:hint="cs"/>
          <w:rtl/>
          <w:lang w:bidi="fa-IR"/>
        </w:rPr>
        <w:t xml:space="preserve">در فهرست گروه فیلدها، و در نوار ابزار، آیکون </w:t>
      </w:r>
      <w:r w:rsidR="00065307" w:rsidRPr="00065307">
        <w:rPr>
          <w:rFonts w:asciiTheme="minorHAnsi" w:hAnsiTheme="minorHAnsi"/>
          <w:noProof/>
          <w:rtl/>
          <w:lang w:bidi="fa-IR"/>
        </w:rPr>
        <w:drawing>
          <wp:inline distT="0" distB="0" distL="0" distR="0" wp14:anchorId="5AAF6030" wp14:editId="1509E4FC">
            <wp:extent cx="228632" cy="219106"/>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28632" cy="219106"/>
                    </a:xfrm>
                    <a:prstGeom prst="rect">
                      <a:avLst/>
                    </a:prstGeom>
                  </pic:spPr>
                </pic:pic>
              </a:graphicData>
            </a:graphic>
          </wp:inline>
        </w:drawing>
      </w:r>
      <w:r w:rsidR="003F293B">
        <w:rPr>
          <w:rFonts w:asciiTheme="minorHAnsi" w:hAnsiTheme="minorHAnsi" w:hint="cs"/>
          <w:rtl/>
          <w:lang w:bidi="fa-IR"/>
        </w:rPr>
        <w:t xml:space="preserve"> را کلیک کنید (مانند شکل زیر):</w:t>
      </w:r>
    </w:p>
    <w:p w14:paraId="2074D81E" w14:textId="587E7432" w:rsidR="003F293B" w:rsidRDefault="00065307" w:rsidP="0060335D">
      <w:pPr>
        <w:pStyle w:val="ListParagraph"/>
        <w:bidi/>
        <w:ind w:left="0"/>
        <w:jc w:val="center"/>
        <w:rPr>
          <w:rFonts w:asciiTheme="minorHAnsi" w:hAnsiTheme="minorHAnsi"/>
          <w:lang w:bidi="fa-IR"/>
        </w:rPr>
      </w:pPr>
      <w:r w:rsidRPr="00065307">
        <w:rPr>
          <w:rFonts w:asciiTheme="minorHAnsi" w:hAnsiTheme="minorHAnsi"/>
          <w:noProof/>
          <w:rtl/>
          <w:lang w:bidi="fa-IR"/>
        </w:rPr>
        <w:drawing>
          <wp:inline distT="0" distB="0" distL="0" distR="0" wp14:anchorId="73D64668" wp14:editId="0BC70B20">
            <wp:extent cx="4876800" cy="215756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885500" cy="2161416"/>
                    </a:xfrm>
                    <a:prstGeom prst="rect">
                      <a:avLst/>
                    </a:prstGeom>
                  </pic:spPr>
                </pic:pic>
              </a:graphicData>
            </a:graphic>
          </wp:inline>
        </w:drawing>
      </w:r>
    </w:p>
    <w:p w14:paraId="4C276C33" w14:textId="77777777" w:rsidR="000F57B6" w:rsidRDefault="000F57B6" w:rsidP="00CC468D">
      <w:pPr>
        <w:pStyle w:val="ListParagraph"/>
        <w:bidi/>
        <w:rPr>
          <w:rFonts w:asciiTheme="minorHAnsi" w:hAnsiTheme="minorHAnsi"/>
          <w:rtl/>
          <w:lang w:bidi="fa-IR"/>
        </w:rPr>
      </w:pPr>
    </w:p>
    <w:p w14:paraId="063C975B" w14:textId="04A5151B" w:rsidR="00065307" w:rsidRDefault="00065307" w:rsidP="000F57B6">
      <w:pPr>
        <w:pStyle w:val="ListParagraph"/>
        <w:bidi/>
        <w:rPr>
          <w:rFonts w:asciiTheme="minorHAnsi" w:hAnsiTheme="minorHAnsi"/>
          <w:rtl/>
          <w:lang w:bidi="fa-IR"/>
        </w:rPr>
      </w:pPr>
      <w:r>
        <w:rPr>
          <w:rFonts w:asciiTheme="minorHAnsi" w:hAnsiTheme="minorHAnsi" w:hint="cs"/>
          <w:rtl/>
          <w:lang w:bidi="fa-IR"/>
        </w:rPr>
        <w:t xml:space="preserve">به این ترتیب، محاوره </w:t>
      </w:r>
      <w:r w:rsidR="0060335D">
        <w:rPr>
          <w:rFonts w:asciiTheme="minorHAnsi" w:hAnsiTheme="minorHAnsi" w:hint="cs"/>
          <w:rtl/>
          <w:lang w:bidi="fa-IR"/>
        </w:rPr>
        <w:t>تعیین دسترسی به گروه فیلدها به شکل زیر روی صفحه باز می شود:</w:t>
      </w:r>
    </w:p>
    <w:p w14:paraId="1256688B" w14:textId="6A063CB8" w:rsidR="00065307" w:rsidRDefault="00CD00AE" w:rsidP="0060335D">
      <w:pPr>
        <w:pStyle w:val="ListParagraph"/>
        <w:bidi/>
        <w:ind w:left="0"/>
        <w:jc w:val="center"/>
        <w:rPr>
          <w:rFonts w:asciiTheme="minorHAnsi" w:hAnsiTheme="minorHAnsi"/>
          <w:rtl/>
          <w:lang w:bidi="fa-IR"/>
        </w:rPr>
      </w:pPr>
      <w:r w:rsidRPr="00CD00AE">
        <w:rPr>
          <w:rFonts w:asciiTheme="minorHAnsi" w:hAnsiTheme="minorHAnsi"/>
          <w:noProof/>
          <w:rtl/>
          <w:lang w:bidi="fa-IR"/>
        </w:rPr>
        <w:drawing>
          <wp:inline distT="0" distB="0" distL="0" distR="0" wp14:anchorId="0C544832" wp14:editId="4F0459BC">
            <wp:extent cx="4391026" cy="2949196"/>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405401" cy="2958851"/>
                    </a:xfrm>
                    <a:prstGeom prst="rect">
                      <a:avLst/>
                    </a:prstGeom>
                  </pic:spPr>
                </pic:pic>
              </a:graphicData>
            </a:graphic>
          </wp:inline>
        </w:drawing>
      </w:r>
    </w:p>
    <w:p w14:paraId="755665A7" w14:textId="77777777" w:rsidR="0057340B" w:rsidRDefault="0057340B" w:rsidP="00625353">
      <w:pPr>
        <w:pStyle w:val="ListParagraph"/>
        <w:bidi/>
        <w:ind w:left="0"/>
        <w:rPr>
          <w:rFonts w:asciiTheme="minorHAnsi" w:hAnsiTheme="minorHAnsi"/>
          <w:rtl/>
          <w:lang w:bidi="fa-IR"/>
        </w:rPr>
      </w:pPr>
    </w:p>
    <w:p w14:paraId="38E7C047" w14:textId="7418C54F" w:rsidR="00CD00AE" w:rsidRDefault="00840D9A" w:rsidP="00CC468D">
      <w:pPr>
        <w:pStyle w:val="ListParagraph"/>
        <w:bidi/>
        <w:rPr>
          <w:rFonts w:asciiTheme="minorHAnsi" w:hAnsiTheme="minorHAnsi"/>
          <w:rtl/>
          <w:lang w:bidi="fa-IR"/>
        </w:rPr>
      </w:pPr>
      <w:r>
        <w:rPr>
          <w:rFonts w:asciiTheme="minorHAnsi" w:hAnsiTheme="minorHAnsi" w:hint="cs"/>
          <w:rtl/>
          <w:lang w:bidi="fa-IR"/>
        </w:rPr>
        <w:t xml:space="preserve">همانطور که مشاهده می کنید، در این محاوره، بطور پیش فرض، دسترسی کاربر ناشناس کامل است و اختیار خواندن و نوشتن را دارد. در این صورت تمام کاربران امکان ایجاد منبع دیجیتال را خواهند داشت و  نیازی به افزودن کاربر و دادن مجوز ندارید اما اگر می خواهید این امکان را مدیریت کنید و تنها کاربران خاصی امکان ایجاد منبع دیجیتال از گزارش چاپی را داشته باشند، آنگاه باید دسترسی </w:t>
      </w:r>
      <w:r w:rsidR="00AE3CB3">
        <w:rPr>
          <w:rFonts w:asciiTheme="minorHAnsi" w:hAnsiTheme="minorHAnsi" w:hint="cs"/>
          <w:rtl/>
          <w:lang w:bidi="fa-IR"/>
        </w:rPr>
        <w:t xml:space="preserve">های </w:t>
      </w:r>
      <w:r>
        <w:rPr>
          <w:rFonts w:asciiTheme="minorHAnsi" w:hAnsiTheme="minorHAnsi" w:hint="cs"/>
          <w:rtl/>
          <w:lang w:bidi="fa-IR"/>
        </w:rPr>
        <w:t xml:space="preserve">کاربر ناشناس را </w:t>
      </w:r>
      <w:r w:rsidR="00AE3CB3">
        <w:rPr>
          <w:rFonts w:asciiTheme="minorHAnsi" w:hAnsiTheme="minorHAnsi" w:hint="cs"/>
          <w:rtl/>
          <w:lang w:bidi="fa-IR"/>
        </w:rPr>
        <w:t>غیرفعال کنید و سپس کاربر مورد نظر خود را با مجوزهای لازم، به فهرست کاربران اضافه کنید (همانند شکل زیر):</w:t>
      </w:r>
    </w:p>
    <w:p w14:paraId="733F24D8" w14:textId="2A6A1138" w:rsidR="00625353" w:rsidRDefault="0057340B" w:rsidP="0057340B">
      <w:pPr>
        <w:pStyle w:val="ListParagraph"/>
        <w:bidi/>
        <w:ind w:left="0"/>
        <w:jc w:val="center"/>
        <w:rPr>
          <w:rFonts w:asciiTheme="minorHAnsi" w:hAnsiTheme="minorHAnsi"/>
          <w:rtl/>
          <w:lang w:bidi="fa-IR"/>
        </w:rPr>
      </w:pPr>
      <w:r w:rsidRPr="0057340B">
        <w:rPr>
          <w:rFonts w:asciiTheme="minorHAnsi" w:hAnsiTheme="minorHAnsi"/>
          <w:noProof/>
          <w:rtl/>
          <w:lang w:bidi="fa-IR"/>
        </w:rPr>
        <w:drawing>
          <wp:inline distT="0" distB="0" distL="0" distR="0" wp14:anchorId="0CDCFE77" wp14:editId="0CFA298D">
            <wp:extent cx="4400551" cy="2955593"/>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14785" cy="2965153"/>
                    </a:xfrm>
                    <a:prstGeom prst="rect">
                      <a:avLst/>
                    </a:prstGeom>
                  </pic:spPr>
                </pic:pic>
              </a:graphicData>
            </a:graphic>
          </wp:inline>
        </w:drawing>
      </w:r>
    </w:p>
    <w:p w14:paraId="42236929" w14:textId="061EDD45" w:rsidR="00D95846" w:rsidRDefault="00D95846" w:rsidP="00D95846">
      <w:pPr>
        <w:pStyle w:val="ListParagraph"/>
        <w:bidi/>
        <w:ind w:left="0"/>
        <w:jc w:val="center"/>
        <w:rPr>
          <w:rFonts w:asciiTheme="minorHAnsi" w:hAnsiTheme="minorHAnsi"/>
          <w:rtl/>
          <w:lang w:bidi="fa-IR"/>
        </w:rPr>
      </w:pPr>
    </w:p>
    <w:p w14:paraId="691B5B08" w14:textId="29310A17" w:rsidR="00D95846" w:rsidRPr="00D95846" w:rsidRDefault="00D95846" w:rsidP="00D95846">
      <w:pPr>
        <w:pStyle w:val="ListParagraph"/>
        <w:bidi/>
        <w:rPr>
          <w:rFonts w:asciiTheme="minorHAnsi" w:hAnsiTheme="minorHAnsi" w:cs="Cambria"/>
          <w:rtl/>
          <w:lang w:bidi="fa-IR"/>
        </w:rPr>
      </w:pPr>
      <w:r>
        <w:rPr>
          <w:rFonts w:asciiTheme="minorHAnsi" w:hAnsiTheme="minorHAnsi" w:hint="cs"/>
          <w:rtl/>
          <w:lang w:bidi="fa-IR"/>
        </w:rPr>
        <w:t>بهرحال با اجرای تابع فوق، منبع دیجیتال گزارش، در شاخه مورد نظر ایجاد می شود</w:t>
      </w:r>
      <w:r>
        <w:rPr>
          <w:rFonts w:asciiTheme="minorHAnsi" w:hAnsiTheme="minorHAnsi" w:cs="Cambria" w:hint="cs"/>
          <w:rtl/>
          <w:lang w:bidi="fa-IR"/>
        </w:rPr>
        <w:t>:</w:t>
      </w:r>
    </w:p>
    <w:p w14:paraId="2B693CBB" w14:textId="36657AF3" w:rsidR="00D95846" w:rsidRDefault="00D95846" w:rsidP="00D95846">
      <w:pPr>
        <w:pStyle w:val="ListParagraph"/>
        <w:bidi/>
        <w:ind w:left="0"/>
        <w:jc w:val="center"/>
        <w:rPr>
          <w:rFonts w:asciiTheme="minorHAnsi" w:hAnsiTheme="minorHAnsi"/>
          <w:rtl/>
          <w:lang w:bidi="fa-IR"/>
        </w:rPr>
      </w:pPr>
      <w:r w:rsidRPr="00D95846">
        <w:rPr>
          <w:rFonts w:asciiTheme="minorHAnsi" w:hAnsiTheme="minorHAnsi"/>
          <w:noProof/>
          <w:rtl/>
          <w:lang w:bidi="fa-IR"/>
        </w:rPr>
        <w:drawing>
          <wp:inline distT="0" distB="0" distL="0" distR="0" wp14:anchorId="6E2A8A93" wp14:editId="7113227C">
            <wp:extent cx="3010320" cy="28197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010320" cy="2819794"/>
                    </a:xfrm>
                    <a:prstGeom prst="rect">
                      <a:avLst/>
                    </a:prstGeom>
                  </pic:spPr>
                </pic:pic>
              </a:graphicData>
            </a:graphic>
          </wp:inline>
        </w:drawing>
      </w:r>
    </w:p>
    <w:p w14:paraId="6EE31A43" w14:textId="57F7AEE8" w:rsidR="0084482D" w:rsidRDefault="0084482D" w:rsidP="00750A4F">
      <w:pPr>
        <w:pStyle w:val="Heading2"/>
        <w:rPr>
          <w:rtl/>
          <w:lang w:bidi="fa-IR"/>
        </w:rPr>
      </w:pPr>
      <w:r>
        <w:rPr>
          <w:rFonts w:hint="cs"/>
          <w:rtl/>
          <w:lang w:bidi="fa-IR"/>
        </w:rPr>
        <w:lastRenderedPageBreak/>
        <w:t>ه) انتشار رخداد</w:t>
      </w:r>
      <w:r w:rsidR="002818D1">
        <w:rPr>
          <w:rFonts w:hint="cs"/>
          <w:rtl/>
          <w:lang w:bidi="fa-IR"/>
        </w:rPr>
        <w:t xml:space="preserve"> برای این منبع دیجیتال </w:t>
      </w:r>
    </w:p>
    <w:p w14:paraId="53FDD551" w14:textId="1A6C80EB" w:rsidR="00F65D49" w:rsidRDefault="0020453C" w:rsidP="00CC468D">
      <w:pPr>
        <w:bidi/>
        <w:ind w:left="720"/>
        <w:rPr>
          <w:rFonts w:asciiTheme="minorHAnsi" w:hAnsiTheme="minorHAnsi"/>
          <w:rtl/>
          <w:lang w:bidi="fa-IR"/>
        </w:rPr>
      </w:pPr>
      <w:r>
        <w:rPr>
          <w:rFonts w:asciiTheme="minorHAnsi" w:hAnsiTheme="minorHAnsi" w:hint="cs"/>
          <w:rtl/>
          <w:lang w:bidi="fa-IR"/>
        </w:rPr>
        <w:t>پس از ایجاد منبع دیجیتال، یک پیام از نوع رخداد، و با عبارت کلیدی تعیین شده، منتشر می شود که این رخداد را در فهرست پیامهای ارسال شده می توانید مشاهده کنید:</w:t>
      </w:r>
    </w:p>
    <w:p w14:paraId="3E44FB41" w14:textId="4F9A88F8" w:rsidR="0020453C" w:rsidRDefault="0020453C" w:rsidP="0020453C">
      <w:pPr>
        <w:bidi/>
        <w:jc w:val="center"/>
        <w:rPr>
          <w:rFonts w:asciiTheme="minorHAnsi" w:hAnsiTheme="minorHAnsi"/>
          <w:rtl/>
          <w:lang w:bidi="fa-IR"/>
        </w:rPr>
      </w:pPr>
      <w:r w:rsidRPr="0020453C">
        <w:rPr>
          <w:rFonts w:asciiTheme="minorHAnsi" w:hAnsiTheme="minorHAnsi"/>
          <w:noProof/>
          <w:rtl/>
          <w:lang w:bidi="fa-IR"/>
        </w:rPr>
        <w:drawing>
          <wp:inline distT="0" distB="0" distL="0" distR="0" wp14:anchorId="5BCF852D" wp14:editId="778F2F90">
            <wp:extent cx="4905375" cy="223152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917644" cy="2237107"/>
                    </a:xfrm>
                    <a:prstGeom prst="rect">
                      <a:avLst/>
                    </a:prstGeom>
                  </pic:spPr>
                </pic:pic>
              </a:graphicData>
            </a:graphic>
          </wp:inline>
        </w:drawing>
      </w:r>
    </w:p>
    <w:p w14:paraId="76856483" w14:textId="697EE210" w:rsidR="0020453C" w:rsidRDefault="00750A4F" w:rsidP="00750A4F">
      <w:pPr>
        <w:pStyle w:val="Heading2"/>
        <w:rPr>
          <w:rtl/>
          <w:lang w:bidi="fa-IR"/>
        </w:rPr>
      </w:pPr>
      <w:r>
        <w:rPr>
          <w:rFonts w:hint="cs"/>
          <w:rtl/>
          <w:lang w:bidi="fa-IR"/>
        </w:rPr>
        <w:t>محاوره تنظیمات ایجاد منبع دیجیتال از گزارشهای چاپی (توضیحات تکمیلی)</w:t>
      </w:r>
    </w:p>
    <w:p w14:paraId="43B36C89" w14:textId="66EA6A66" w:rsidR="00750A4F" w:rsidRDefault="00750A4F" w:rsidP="00750A4F">
      <w:pPr>
        <w:bidi/>
        <w:rPr>
          <w:rtl/>
          <w:lang w:bidi="fa-IR"/>
        </w:rPr>
      </w:pPr>
      <w:r>
        <w:rPr>
          <w:rFonts w:hint="cs"/>
          <w:rtl/>
          <w:lang w:bidi="fa-IR"/>
        </w:rPr>
        <w:t>همانطور که قبلا هم گفته شد، این محاوره از طریق منوی گردش کار --</w:t>
      </w:r>
      <w:r>
        <w:rPr>
          <w:rFonts w:cs="Cambria" w:hint="cs"/>
          <w:rtl/>
          <w:lang w:bidi="fa-IR"/>
        </w:rPr>
        <w:t xml:space="preserve">&gt; </w:t>
      </w:r>
      <w:r>
        <w:rPr>
          <w:rFonts w:hint="cs"/>
          <w:rtl/>
          <w:lang w:bidi="fa-IR"/>
        </w:rPr>
        <w:t>ایجاد منبع دیجیتال از گزارشهای چاپی --&gt; تنظیمات قابل دسترسی است:</w:t>
      </w:r>
    </w:p>
    <w:p w14:paraId="4A00AC76" w14:textId="52412B19" w:rsidR="00750A4F" w:rsidRDefault="0021589C" w:rsidP="008D6A28">
      <w:pPr>
        <w:bidi/>
        <w:jc w:val="center"/>
        <w:rPr>
          <w:rFonts w:asciiTheme="minorHAnsi" w:hAnsiTheme="minorHAnsi" w:cs="Arial"/>
          <w:rtl/>
          <w:lang w:bidi="fa-IR"/>
        </w:rPr>
      </w:pPr>
      <w:r>
        <w:rPr>
          <w:rFonts w:asciiTheme="minorHAnsi" w:hAnsiTheme="minorHAnsi" w:cs="Arial"/>
          <w:noProof/>
          <w:rtl/>
          <w:lang w:val="fa-IR" w:bidi="fa-IR"/>
        </w:rPr>
        <w:drawing>
          <wp:inline distT="0" distB="0" distL="0" distR="0" wp14:anchorId="291F3C0B" wp14:editId="7F921323">
            <wp:extent cx="4400550" cy="24017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0">
                      <a:extLst>
                        <a:ext uri="{28A0092B-C50C-407E-A947-70E740481C1C}">
                          <a14:useLocalDpi xmlns:a14="http://schemas.microsoft.com/office/drawing/2010/main" val="0"/>
                        </a:ext>
                      </a:extLst>
                    </a:blip>
                    <a:stretch>
                      <a:fillRect/>
                    </a:stretch>
                  </pic:blipFill>
                  <pic:spPr>
                    <a:xfrm>
                      <a:off x="0" y="0"/>
                      <a:ext cx="4413226" cy="2408684"/>
                    </a:xfrm>
                    <a:prstGeom prst="rect">
                      <a:avLst/>
                    </a:prstGeom>
                  </pic:spPr>
                </pic:pic>
              </a:graphicData>
            </a:graphic>
          </wp:inline>
        </w:drawing>
      </w:r>
    </w:p>
    <w:p w14:paraId="4250237F" w14:textId="78C4279A" w:rsidR="00750A4F" w:rsidRDefault="00A8450A" w:rsidP="00A8450A">
      <w:pPr>
        <w:bidi/>
        <w:rPr>
          <w:rtl/>
          <w:lang w:bidi="fa-IR"/>
        </w:rPr>
      </w:pPr>
      <w:r>
        <w:rPr>
          <w:rFonts w:hint="cs"/>
          <w:rtl/>
          <w:lang w:bidi="fa-IR"/>
        </w:rPr>
        <w:t xml:space="preserve">دو مورد از این تنظیمات در بالا شرح داده شده است اما برای جامع بودن مطلب، تمام </w:t>
      </w:r>
      <w:r w:rsidR="008D584D">
        <w:rPr>
          <w:rFonts w:hint="cs"/>
          <w:rtl/>
          <w:lang w:bidi="fa-IR"/>
        </w:rPr>
        <w:t>آیتمها</w:t>
      </w:r>
      <w:r>
        <w:rPr>
          <w:rFonts w:hint="cs"/>
          <w:rtl/>
          <w:lang w:bidi="fa-IR"/>
        </w:rPr>
        <w:t xml:space="preserve"> توضیح داده می شود:</w:t>
      </w:r>
    </w:p>
    <w:p w14:paraId="5FC48F34" w14:textId="321CC7D5" w:rsidR="008D584D" w:rsidRDefault="008D584D" w:rsidP="00A8450A">
      <w:pPr>
        <w:pStyle w:val="ListParagraph"/>
        <w:numPr>
          <w:ilvl w:val="0"/>
          <w:numId w:val="9"/>
        </w:numPr>
        <w:bidi/>
        <w:rPr>
          <w:lang w:bidi="fa-IR"/>
        </w:rPr>
      </w:pPr>
      <w:r w:rsidRPr="00A8450A">
        <w:rPr>
          <w:rFonts w:hint="cs"/>
          <w:b/>
          <w:bCs/>
          <w:rtl/>
          <w:lang w:bidi="fa-IR"/>
        </w:rPr>
        <w:t>غیرفعال:</w:t>
      </w:r>
      <w:r>
        <w:rPr>
          <w:rFonts w:hint="cs"/>
          <w:rtl/>
          <w:lang w:bidi="fa-IR"/>
        </w:rPr>
        <w:t xml:space="preserve"> اگر این گزینه فعال باشد (تیک خورده باشد)، عملیات تا ایجاد درخواست پیش می رود و همانجا متوقف می شود. به عبارت دیگر، منبع دیجیتال ایجاد نمی شود. لذا اگر می خواهید منبع دیجیتال ایجاد شود، نباید این گزینه را تیک بزنید.</w:t>
      </w:r>
    </w:p>
    <w:p w14:paraId="152AF911" w14:textId="055B81DF" w:rsidR="00A8450A" w:rsidRDefault="00A8450A" w:rsidP="00B50889">
      <w:pPr>
        <w:pStyle w:val="ListParagraph"/>
        <w:bidi/>
        <w:ind w:left="0"/>
        <w:rPr>
          <w:rtl/>
          <w:lang w:bidi="fa-IR"/>
        </w:rPr>
      </w:pPr>
      <w:r>
        <w:rPr>
          <w:rFonts w:hint="cs"/>
          <w:b/>
          <w:bCs/>
          <w:rtl/>
          <w:lang w:bidi="fa-IR"/>
        </w:rPr>
        <w:t>کاربر پیش تنظیم:</w:t>
      </w:r>
      <w:r>
        <w:rPr>
          <w:rFonts w:hint="cs"/>
          <w:rtl/>
          <w:lang w:bidi="fa-IR"/>
        </w:rPr>
        <w:t xml:space="preserve"> در سیستم مدیریت فرایندها، </w:t>
      </w:r>
      <w:r w:rsidR="008F2646">
        <w:rPr>
          <w:rFonts w:hint="cs"/>
          <w:rtl/>
          <w:lang w:bidi="fa-IR"/>
        </w:rPr>
        <w:t xml:space="preserve">هر کاربر می تواند پیش تنظیمهای اختصاصی خود را تعریف و استفاده کند. به این ترتیب هر کاربری را که در این قسمت تعیین کنید، می توانید به پیش تنظیمهای اختصاصی آن کاربر دسترسی داشته و در روش ایجاد منبع دیجیتال از آن استفاده کنید. </w:t>
      </w:r>
    </w:p>
    <w:p w14:paraId="2292066E" w14:textId="18A637CF" w:rsidR="008F2646" w:rsidRDefault="008F2646" w:rsidP="00B50889">
      <w:pPr>
        <w:pStyle w:val="ListParagraph"/>
        <w:bidi/>
        <w:ind w:left="0"/>
        <w:rPr>
          <w:rtl/>
          <w:lang w:bidi="fa-IR"/>
        </w:rPr>
      </w:pPr>
      <w:r>
        <w:rPr>
          <w:rFonts w:hint="cs"/>
          <w:b/>
          <w:bCs/>
          <w:rtl/>
          <w:lang w:bidi="fa-IR"/>
        </w:rPr>
        <w:lastRenderedPageBreak/>
        <w:t>حداکثر تعداد درخواست بررسی شده در هر مرحله:</w:t>
      </w:r>
      <w:r>
        <w:rPr>
          <w:rFonts w:hint="cs"/>
          <w:rtl/>
          <w:lang w:bidi="fa-IR"/>
        </w:rPr>
        <w:t xml:space="preserve"> همانطور که قبلا گفته شد، سرویس ارسال اعلامیه ها در دوره های زمانی معین اقدام به بررسی درخواستها می کند لذا در اینجا مشخص می شود که </w:t>
      </w:r>
      <w:r w:rsidR="00CF41A9">
        <w:rPr>
          <w:rFonts w:hint="cs"/>
          <w:rtl/>
          <w:lang w:bidi="fa-IR"/>
        </w:rPr>
        <w:t xml:space="preserve">سرویس ارسال اعلامیه ها </w:t>
      </w:r>
      <w:r>
        <w:rPr>
          <w:rFonts w:hint="cs"/>
          <w:rtl/>
          <w:lang w:bidi="fa-IR"/>
        </w:rPr>
        <w:t xml:space="preserve">در هر </w:t>
      </w:r>
      <w:r w:rsidR="00CF41A9">
        <w:rPr>
          <w:rFonts w:hint="cs"/>
          <w:rtl/>
          <w:lang w:bidi="fa-IR"/>
        </w:rPr>
        <w:t>بار فعال شدن، چه تعداد از درخواستها را بررسی می کند. اگر نمی خواهید محدودیتی را اعمال کنید در اینجا عدد صفر را وارد کنید.</w:t>
      </w:r>
    </w:p>
    <w:p w14:paraId="3BB7BE9D" w14:textId="496F53A1" w:rsidR="00CF41A9" w:rsidRDefault="00CF41A9" w:rsidP="00B50889">
      <w:pPr>
        <w:pStyle w:val="ListParagraph"/>
        <w:bidi/>
        <w:ind w:left="0"/>
        <w:rPr>
          <w:rtl/>
          <w:lang w:bidi="fa-IR"/>
        </w:rPr>
      </w:pPr>
      <w:r>
        <w:rPr>
          <w:rFonts w:hint="cs"/>
          <w:b/>
          <w:bCs/>
          <w:rtl/>
          <w:lang w:bidi="fa-IR"/>
        </w:rPr>
        <w:t>مدت زمان انقضای درخواستها:</w:t>
      </w:r>
      <w:r>
        <w:rPr>
          <w:rFonts w:hint="cs"/>
          <w:rtl/>
          <w:lang w:bidi="fa-IR"/>
        </w:rPr>
        <w:t xml:space="preserve"> در این ناحیه مشخص می کنید که پس از چند روز باید درخواستها منقضی شود. در صورتی که تمایل دارید درخواستها هرگز منقضی نشود، در این ناحیه عدد صفر را وارد کنید.</w:t>
      </w:r>
    </w:p>
    <w:p w14:paraId="70F4DA5D" w14:textId="77777777" w:rsidR="00CF41A9" w:rsidRPr="008D584D" w:rsidRDefault="00CF41A9" w:rsidP="00CF41A9">
      <w:pPr>
        <w:pStyle w:val="ListParagraph"/>
        <w:bidi/>
        <w:ind w:left="360"/>
        <w:rPr>
          <w:lang w:bidi="fa-IR"/>
        </w:rPr>
      </w:pPr>
    </w:p>
    <w:sectPr w:rsidR="00CF41A9" w:rsidRPr="008D5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4CF9"/>
    <w:multiLevelType w:val="hybridMultilevel"/>
    <w:tmpl w:val="4A3AF5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201C79"/>
    <w:multiLevelType w:val="multilevel"/>
    <w:tmpl w:val="02D62CA4"/>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925B19"/>
    <w:multiLevelType w:val="hybridMultilevel"/>
    <w:tmpl w:val="E01ABFA2"/>
    <w:lvl w:ilvl="0" w:tplc="2C087F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1FF1"/>
    <w:multiLevelType w:val="hybridMultilevel"/>
    <w:tmpl w:val="43D4A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EA311A"/>
    <w:multiLevelType w:val="hybridMultilevel"/>
    <w:tmpl w:val="DEB4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CF1130"/>
    <w:multiLevelType w:val="hybridMultilevel"/>
    <w:tmpl w:val="FC6A0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810D7E"/>
    <w:multiLevelType w:val="hybridMultilevel"/>
    <w:tmpl w:val="191CA0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5F4165"/>
    <w:multiLevelType w:val="hybridMultilevel"/>
    <w:tmpl w:val="021C3FAC"/>
    <w:lvl w:ilvl="0" w:tplc="C4B0333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956362"/>
    <w:multiLevelType w:val="hybridMultilevel"/>
    <w:tmpl w:val="0A6E87D2"/>
    <w:lvl w:ilvl="0" w:tplc="C4B033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083102">
    <w:abstractNumId w:val="3"/>
  </w:num>
  <w:num w:numId="2" w16cid:durableId="1509250614">
    <w:abstractNumId w:val="2"/>
  </w:num>
  <w:num w:numId="3" w16cid:durableId="1190921768">
    <w:abstractNumId w:val="6"/>
  </w:num>
  <w:num w:numId="4" w16cid:durableId="563879949">
    <w:abstractNumId w:val="5"/>
  </w:num>
  <w:num w:numId="5" w16cid:durableId="1347367073">
    <w:abstractNumId w:val="4"/>
  </w:num>
  <w:num w:numId="6" w16cid:durableId="173879294">
    <w:abstractNumId w:val="1"/>
  </w:num>
  <w:num w:numId="7" w16cid:durableId="1910842646">
    <w:abstractNumId w:val="0"/>
  </w:num>
  <w:num w:numId="8" w16cid:durableId="1753504135">
    <w:abstractNumId w:val="8"/>
  </w:num>
  <w:num w:numId="9" w16cid:durableId="995300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FA"/>
    <w:rsid w:val="00004E96"/>
    <w:rsid w:val="00025E90"/>
    <w:rsid w:val="00033612"/>
    <w:rsid w:val="00060595"/>
    <w:rsid w:val="00065307"/>
    <w:rsid w:val="00066670"/>
    <w:rsid w:val="0008068D"/>
    <w:rsid w:val="00080F38"/>
    <w:rsid w:val="0008312F"/>
    <w:rsid w:val="00094964"/>
    <w:rsid w:val="00096758"/>
    <w:rsid w:val="000C299C"/>
    <w:rsid w:val="000E2BBC"/>
    <w:rsid w:val="000F57B6"/>
    <w:rsid w:val="0014599E"/>
    <w:rsid w:val="001651A8"/>
    <w:rsid w:val="001713C6"/>
    <w:rsid w:val="00182106"/>
    <w:rsid w:val="00184AF0"/>
    <w:rsid w:val="001920E7"/>
    <w:rsid w:val="00192109"/>
    <w:rsid w:val="001A0F11"/>
    <w:rsid w:val="001B2C1F"/>
    <w:rsid w:val="001B3667"/>
    <w:rsid w:val="001C2B9B"/>
    <w:rsid w:val="001C2CEA"/>
    <w:rsid w:val="001D4AF1"/>
    <w:rsid w:val="001F3729"/>
    <w:rsid w:val="001F4B25"/>
    <w:rsid w:val="0020453C"/>
    <w:rsid w:val="002149CE"/>
    <w:rsid w:val="0021589C"/>
    <w:rsid w:val="00226F8C"/>
    <w:rsid w:val="00244690"/>
    <w:rsid w:val="002541BA"/>
    <w:rsid w:val="002818D1"/>
    <w:rsid w:val="00294FD1"/>
    <w:rsid w:val="002A245D"/>
    <w:rsid w:val="002A6038"/>
    <w:rsid w:val="002A70AE"/>
    <w:rsid w:val="002B07CA"/>
    <w:rsid w:val="002C3F0B"/>
    <w:rsid w:val="002E6323"/>
    <w:rsid w:val="002F6C9A"/>
    <w:rsid w:val="0030285E"/>
    <w:rsid w:val="0032018C"/>
    <w:rsid w:val="0032665D"/>
    <w:rsid w:val="00330C82"/>
    <w:rsid w:val="0034757E"/>
    <w:rsid w:val="0038415C"/>
    <w:rsid w:val="00385127"/>
    <w:rsid w:val="0038544E"/>
    <w:rsid w:val="00387388"/>
    <w:rsid w:val="00387F86"/>
    <w:rsid w:val="00393CC4"/>
    <w:rsid w:val="0039401F"/>
    <w:rsid w:val="0039674F"/>
    <w:rsid w:val="00396E5D"/>
    <w:rsid w:val="003A41B5"/>
    <w:rsid w:val="003A78B7"/>
    <w:rsid w:val="003A7B96"/>
    <w:rsid w:val="003B4B21"/>
    <w:rsid w:val="003C2494"/>
    <w:rsid w:val="003E6872"/>
    <w:rsid w:val="003F293B"/>
    <w:rsid w:val="003F5AD3"/>
    <w:rsid w:val="004038D9"/>
    <w:rsid w:val="00411B9B"/>
    <w:rsid w:val="004146EB"/>
    <w:rsid w:val="00424EDC"/>
    <w:rsid w:val="00434AD0"/>
    <w:rsid w:val="00444517"/>
    <w:rsid w:val="0045035A"/>
    <w:rsid w:val="00460D02"/>
    <w:rsid w:val="00466A7E"/>
    <w:rsid w:val="004676EC"/>
    <w:rsid w:val="0047421C"/>
    <w:rsid w:val="00492885"/>
    <w:rsid w:val="004C72C1"/>
    <w:rsid w:val="004C782A"/>
    <w:rsid w:val="004E4D12"/>
    <w:rsid w:val="004F00C8"/>
    <w:rsid w:val="00505B24"/>
    <w:rsid w:val="00513AA5"/>
    <w:rsid w:val="00515FEA"/>
    <w:rsid w:val="00523BFA"/>
    <w:rsid w:val="00524EB5"/>
    <w:rsid w:val="00534EDB"/>
    <w:rsid w:val="005449B9"/>
    <w:rsid w:val="005540CB"/>
    <w:rsid w:val="00557E5D"/>
    <w:rsid w:val="00562C06"/>
    <w:rsid w:val="005650A4"/>
    <w:rsid w:val="0057340B"/>
    <w:rsid w:val="005B3BF7"/>
    <w:rsid w:val="005B5F71"/>
    <w:rsid w:val="005F4F8E"/>
    <w:rsid w:val="0060335D"/>
    <w:rsid w:val="00606CC4"/>
    <w:rsid w:val="00625353"/>
    <w:rsid w:val="006268E7"/>
    <w:rsid w:val="0065031D"/>
    <w:rsid w:val="00676FF4"/>
    <w:rsid w:val="006945D7"/>
    <w:rsid w:val="00696AB2"/>
    <w:rsid w:val="006A5319"/>
    <w:rsid w:val="006A5493"/>
    <w:rsid w:val="006A6BE0"/>
    <w:rsid w:val="006A7902"/>
    <w:rsid w:val="006B2BCB"/>
    <w:rsid w:val="006B40FE"/>
    <w:rsid w:val="006F0B61"/>
    <w:rsid w:val="00714614"/>
    <w:rsid w:val="00730A86"/>
    <w:rsid w:val="0073164D"/>
    <w:rsid w:val="00750A4F"/>
    <w:rsid w:val="00764268"/>
    <w:rsid w:val="00775E94"/>
    <w:rsid w:val="007A056A"/>
    <w:rsid w:val="007B6DFC"/>
    <w:rsid w:val="007D4C12"/>
    <w:rsid w:val="007F1BDF"/>
    <w:rsid w:val="007F1DB5"/>
    <w:rsid w:val="00811292"/>
    <w:rsid w:val="008256B8"/>
    <w:rsid w:val="00831B43"/>
    <w:rsid w:val="00840D9A"/>
    <w:rsid w:val="008437DE"/>
    <w:rsid w:val="0084482D"/>
    <w:rsid w:val="00846B71"/>
    <w:rsid w:val="0086695F"/>
    <w:rsid w:val="00870313"/>
    <w:rsid w:val="008C083B"/>
    <w:rsid w:val="008D584D"/>
    <w:rsid w:val="008D6A28"/>
    <w:rsid w:val="008E433A"/>
    <w:rsid w:val="008F0034"/>
    <w:rsid w:val="008F2646"/>
    <w:rsid w:val="00903661"/>
    <w:rsid w:val="00906043"/>
    <w:rsid w:val="00907D47"/>
    <w:rsid w:val="00911F33"/>
    <w:rsid w:val="0091651B"/>
    <w:rsid w:val="0092209B"/>
    <w:rsid w:val="0093296A"/>
    <w:rsid w:val="00937E25"/>
    <w:rsid w:val="009537A1"/>
    <w:rsid w:val="00957A01"/>
    <w:rsid w:val="00957CF7"/>
    <w:rsid w:val="00970322"/>
    <w:rsid w:val="009A13D6"/>
    <w:rsid w:val="009A1FE6"/>
    <w:rsid w:val="009A39D8"/>
    <w:rsid w:val="009C0D8D"/>
    <w:rsid w:val="009C5E1F"/>
    <w:rsid w:val="009E1FF2"/>
    <w:rsid w:val="00A01150"/>
    <w:rsid w:val="00A40035"/>
    <w:rsid w:val="00A8450A"/>
    <w:rsid w:val="00AD7DA5"/>
    <w:rsid w:val="00AE3CB3"/>
    <w:rsid w:val="00AE7DB7"/>
    <w:rsid w:val="00AF7FE1"/>
    <w:rsid w:val="00B03587"/>
    <w:rsid w:val="00B162B3"/>
    <w:rsid w:val="00B1648D"/>
    <w:rsid w:val="00B177AE"/>
    <w:rsid w:val="00B23FAB"/>
    <w:rsid w:val="00B252A7"/>
    <w:rsid w:val="00B27DB1"/>
    <w:rsid w:val="00B31CA7"/>
    <w:rsid w:val="00B45EC9"/>
    <w:rsid w:val="00B501FB"/>
    <w:rsid w:val="00B50889"/>
    <w:rsid w:val="00B54C11"/>
    <w:rsid w:val="00B72592"/>
    <w:rsid w:val="00B77959"/>
    <w:rsid w:val="00B8266B"/>
    <w:rsid w:val="00B93A9D"/>
    <w:rsid w:val="00B95D51"/>
    <w:rsid w:val="00BB20D8"/>
    <w:rsid w:val="00BB4436"/>
    <w:rsid w:val="00BC49E9"/>
    <w:rsid w:val="00BC6869"/>
    <w:rsid w:val="00BE6971"/>
    <w:rsid w:val="00BF0FA6"/>
    <w:rsid w:val="00BF7C5E"/>
    <w:rsid w:val="00C116DC"/>
    <w:rsid w:val="00C2355C"/>
    <w:rsid w:val="00C5435C"/>
    <w:rsid w:val="00C63DD5"/>
    <w:rsid w:val="00C6573B"/>
    <w:rsid w:val="00C72F1E"/>
    <w:rsid w:val="00CB32A3"/>
    <w:rsid w:val="00CC468D"/>
    <w:rsid w:val="00CC5CE0"/>
    <w:rsid w:val="00CD00AE"/>
    <w:rsid w:val="00CD016C"/>
    <w:rsid w:val="00CD1AD7"/>
    <w:rsid w:val="00CD1B37"/>
    <w:rsid w:val="00CD65C0"/>
    <w:rsid w:val="00CE4D45"/>
    <w:rsid w:val="00CE60F2"/>
    <w:rsid w:val="00CE7B6A"/>
    <w:rsid w:val="00CF41A9"/>
    <w:rsid w:val="00D2158F"/>
    <w:rsid w:val="00D51F9E"/>
    <w:rsid w:val="00D54687"/>
    <w:rsid w:val="00D607B9"/>
    <w:rsid w:val="00D9276A"/>
    <w:rsid w:val="00D933E0"/>
    <w:rsid w:val="00D95846"/>
    <w:rsid w:val="00D9613A"/>
    <w:rsid w:val="00DE7C9F"/>
    <w:rsid w:val="00E0082B"/>
    <w:rsid w:val="00E01801"/>
    <w:rsid w:val="00E35E19"/>
    <w:rsid w:val="00E41934"/>
    <w:rsid w:val="00E54E33"/>
    <w:rsid w:val="00E6136D"/>
    <w:rsid w:val="00E65A94"/>
    <w:rsid w:val="00E80092"/>
    <w:rsid w:val="00E811B4"/>
    <w:rsid w:val="00E8127B"/>
    <w:rsid w:val="00E831F0"/>
    <w:rsid w:val="00E9318D"/>
    <w:rsid w:val="00EB60BA"/>
    <w:rsid w:val="00EE5BB6"/>
    <w:rsid w:val="00F43FC8"/>
    <w:rsid w:val="00F65D49"/>
    <w:rsid w:val="00F76969"/>
    <w:rsid w:val="00F76BB2"/>
    <w:rsid w:val="00F851D2"/>
    <w:rsid w:val="00F863CA"/>
    <w:rsid w:val="00F91B4D"/>
    <w:rsid w:val="00FC5600"/>
    <w:rsid w:val="00FE6CB0"/>
    <w:rsid w:val="00FE72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2A55"/>
  <w15:chartTrackingRefBased/>
  <w15:docId w15:val="{05D91370-A3F0-4F02-A333-8FA68404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0D8"/>
    <w:rPr>
      <w:rFonts w:ascii="B Nazanin" w:hAnsi="B Nazanin" w:cs="B Nazanin"/>
    </w:rPr>
  </w:style>
  <w:style w:type="paragraph" w:styleId="Heading1">
    <w:name w:val="heading 1"/>
    <w:basedOn w:val="Normal"/>
    <w:next w:val="Normal"/>
    <w:link w:val="Heading1Char"/>
    <w:autoRedefine/>
    <w:uiPriority w:val="9"/>
    <w:qFormat/>
    <w:rsid w:val="00523BFA"/>
    <w:pPr>
      <w:keepNext/>
      <w:keepLines/>
      <w:bidi/>
      <w:spacing w:before="240" w:after="0"/>
      <w:jc w:val="center"/>
      <w:outlineLvl w:val="0"/>
    </w:pPr>
    <w:rPr>
      <w:rFonts w:eastAsiaTheme="majorEastAsia"/>
      <w:color w:val="2F5496" w:themeColor="accent1" w:themeShade="BF"/>
      <w:sz w:val="32"/>
      <w:szCs w:val="32"/>
    </w:rPr>
  </w:style>
  <w:style w:type="paragraph" w:styleId="Heading2">
    <w:name w:val="heading 2"/>
    <w:basedOn w:val="Normal"/>
    <w:next w:val="Normal"/>
    <w:link w:val="Heading2Char"/>
    <w:autoRedefine/>
    <w:uiPriority w:val="9"/>
    <w:unhideWhenUsed/>
    <w:qFormat/>
    <w:rsid w:val="00750A4F"/>
    <w:pPr>
      <w:keepNext/>
      <w:keepLines/>
      <w:bidi/>
      <w:spacing w:before="40" w:after="0"/>
      <w:outlineLvl w:val="1"/>
    </w:pPr>
    <w:rPr>
      <w:rFonts w:eastAsiaTheme="majorEastAsia"/>
      <w:color w:val="2F5496" w:themeColor="accent1" w:themeShade="BF"/>
      <w:sz w:val="26"/>
      <w:szCs w:val="26"/>
    </w:rPr>
  </w:style>
  <w:style w:type="paragraph" w:styleId="Heading3">
    <w:name w:val="heading 3"/>
    <w:basedOn w:val="Normal"/>
    <w:next w:val="Normal"/>
    <w:link w:val="Heading3Char"/>
    <w:uiPriority w:val="9"/>
    <w:unhideWhenUsed/>
    <w:qFormat/>
    <w:rsid w:val="00B252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BFA"/>
    <w:rPr>
      <w:rFonts w:ascii="B Nazanin" w:eastAsiaTheme="majorEastAsia" w:hAnsi="B Nazanin" w:cs="B Nazanin"/>
      <w:color w:val="2F5496" w:themeColor="accent1" w:themeShade="BF"/>
      <w:sz w:val="32"/>
      <w:szCs w:val="32"/>
    </w:rPr>
  </w:style>
  <w:style w:type="character" w:customStyle="1" w:styleId="Heading2Char">
    <w:name w:val="Heading 2 Char"/>
    <w:basedOn w:val="DefaultParagraphFont"/>
    <w:link w:val="Heading2"/>
    <w:uiPriority w:val="9"/>
    <w:rsid w:val="00750A4F"/>
    <w:rPr>
      <w:rFonts w:ascii="B Nazanin" w:eastAsiaTheme="majorEastAsia" w:hAnsi="B Nazanin" w:cs="B Nazanin"/>
      <w:color w:val="2F5496" w:themeColor="accent1" w:themeShade="BF"/>
      <w:sz w:val="26"/>
      <w:szCs w:val="26"/>
    </w:rPr>
  </w:style>
  <w:style w:type="paragraph" w:styleId="ListParagraph">
    <w:name w:val="List Paragraph"/>
    <w:basedOn w:val="Normal"/>
    <w:uiPriority w:val="34"/>
    <w:qFormat/>
    <w:rsid w:val="00411B9B"/>
    <w:pPr>
      <w:ind w:left="720"/>
      <w:contextualSpacing/>
    </w:pPr>
  </w:style>
  <w:style w:type="character" w:customStyle="1" w:styleId="Heading3Char">
    <w:name w:val="Heading 3 Char"/>
    <w:basedOn w:val="DefaultParagraphFont"/>
    <w:link w:val="Heading3"/>
    <w:uiPriority w:val="9"/>
    <w:rsid w:val="00B252A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jp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jp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2590</TotalTime>
  <Pages>19</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114</cp:revision>
  <dcterms:created xsi:type="dcterms:W3CDTF">2022-09-20T09:10:00Z</dcterms:created>
  <dcterms:modified xsi:type="dcterms:W3CDTF">2022-10-03T05:54:00Z</dcterms:modified>
</cp:coreProperties>
</file>